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84"/>
        <w:gridCol w:w="444"/>
        <w:gridCol w:w="7165"/>
        <w:gridCol w:w="1475"/>
      </w:tblGrid>
      <w:tr w:rsidR="005F2E1A" w:rsidRPr="00560E01" w:rsidTr="0085198F">
        <w:trPr>
          <w:trHeight w:val="2502"/>
        </w:trPr>
        <w:tc>
          <w:tcPr>
            <w:tcW w:w="9468" w:type="dxa"/>
            <w:gridSpan w:val="4"/>
          </w:tcPr>
          <w:p w:rsidR="005F2E1A" w:rsidRPr="00313833" w:rsidRDefault="005F2E1A" w:rsidP="00781F97">
            <w:pPr>
              <w:spacing w:after="0" w:line="360" w:lineRule="auto"/>
              <w:jc w:val="center"/>
              <w:rPr>
                <w:b/>
                <w:sz w:val="24"/>
                <w:szCs w:val="24"/>
                <w:u w:val="single"/>
              </w:rPr>
            </w:pPr>
            <w:r w:rsidRPr="00313833">
              <w:rPr>
                <w:b/>
                <w:sz w:val="24"/>
                <w:szCs w:val="24"/>
                <w:u w:val="single"/>
              </w:rPr>
              <w:t>Model Question Paper for Semester End Examination</w:t>
            </w:r>
          </w:p>
          <w:p w:rsidR="005F2E1A" w:rsidRPr="0066351F" w:rsidRDefault="005F2E1A" w:rsidP="00781F97">
            <w:pPr>
              <w:spacing w:after="40"/>
              <w:rPr>
                <w:b/>
                <w:szCs w:val="20"/>
              </w:rPr>
            </w:pPr>
            <w:r w:rsidRPr="0066351F">
              <w:rPr>
                <w:b/>
                <w:szCs w:val="20"/>
              </w:rPr>
              <w:t xml:space="preserve">Semester: </w:t>
            </w:r>
            <w:r>
              <w:rPr>
                <w:b/>
                <w:szCs w:val="20"/>
              </w:rPr>
              <w:t xml:space="preserve"> VII</w:t>
            </w:r>
            <w:r>
              <w:rPr>
                <w:b/>
                <w:szCs w:val="20"/>
              </w:rPr>
              <w:tab/>
            </w:r>
            <w:r>
              <w:rPr>
                <w:b/>
                <w:szCs w:val="20"/>
              </w:rPr>
              <w:tab/>
            </w:r>
            <w:r>
              <w:rPr>
                <w:b/>
                <w:szCs w:val="20"/>
              </w:rPr>
              <w:tab/>
            </w:r>
            <w:r>
              <w:rPr>
                <w:b/>
                <w:szCs w:val="20"/>
              </w:rPr>
              <w:tab/>
            </w:r>
            <w:r>
              <w:rPr>
                <w:b/>
                <w:szCs w:val="20"/>
              </w:rPr>
              <w:tab/>
            </w:r>
            <w:r>
              <w:rPr>
                <w:b/>
                <w:szCs w:val="20"/>
              </w:rPr>
              <w:tab/>
              <w:t xml:space="preserve">                            Time: 03 Hours</w:t>
            </w:r>
          </w:p>
          <w:p w:rsidR="005F2E1A" w:rsidRDefault="005F2E1A" w:rsidP="00781F97">
            <w:pPr>
              <w:spacing w:after="40"/>
              <w:rPr>
                <w:b/>
                <w:szCs w:val="20"/>
              </w:rPr>
            </w:pPr>
            <w:r>
              <w:rPr>
                <w:b/>
                <w:szCs w:val="20"/>
              </w:rPr>
              <w:t>Course</w:t>
            </w:r>
            <w:r w:rsidRPr="0066351F">
              <w:rPr>
                <w:b/>
                <w:szCs w:val="20"/>
              </w:rPr>
              <w:t xml:space="preserve">: </w:t>
            </w:r>
            <w:r w:rsidRPr="00F707AC">
              <w:rPr>
                <w:b/>
                <w:szCs w:val="20"/>
              </w:rPr>
              <w:t>C# Programming &amp; .Net</w:t>
            </w:r>
            <w:r w:rsidRPr="0066351F">
              <w:rPr>
                <w:b/>
                <w:szCs w:val="20"/>
              </w:rPr>
              <w:tab/>
            </w:r>
            <w:r w:rsidRPr="0066351F">
              <w:rPr>
                <w:b/>
                <w:szCs w:val="20"/>
              </w:rPr>
              <w:tab/>
            </w:r>
            <w:r>
              <w:rPr>
                <w:b/>
                <w:szCs w:val="20"/>
              </w:rPr>
              <w:tab/>
              <w:t xml:space="preserve">                            Course Code: ISE4</w:t>
            </w:r>
            <w:r w:rsidRPr="0066351F">
              <w:rPr>
                <w:b/>
                <w:szCs w:val="20"/>
              </w:rPr>
              <w:t>02</w:t>
            </w:r>
          </w:p>
          <w:p w:rsidR="005F2E1A" w:rsidRPr="0066351F" w:rsidRDefault="005F2E1A" w:rsidP="00781F97">
            <w:pPr>
              <w:spacing w:after="40"/>
              <w:rPr>
                <w:b/>
                <w:szCs w:val="20"/>
              </w:rPr>
            </w:pPr>
            <w:r>
              <w:rPr>
                <w:b/>
                <w:szCs w:val="20"/>
              </w:rPr>
              <w:t xml:space="preserve"> </w:t>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Marks: 100</w:t>
            </w:r>
          </w:p>
          <w:p w:rsidR="005F2E1A" w:rsidRPr="00350431" w:rsidRDefault="005F2E1A" w:rsidP="00781F97">
            <w:pPr>
              <w:spacing w:after="40"/>
              <w:rPr>
                <w:b/>
                <w:sz w:val="8"/>
                <w:szCs w:val="8"/>
              </w:rPr>
            </w:pPr>
          </w:p>
          <w:p w:rsidR="005F2E1A" w:rsidRPr="00560E01" w:rsidRDefault="005F2E1A" w:rsidP="007D659D">
            <w:pPr>
              <w:spacing w:after="40"/>
              <w:rPr>
                <w:b/>
                <w:szCs w:val="20"/>
                <w:lang w:val="pt-BR"/>
              </w:rPr>
            </w:pPr>
            <w:r w:rsidRPr="00F8254B">
              <w:rPr>
                <w:b/>
              </w:rPr>
              <w:t>Note: Answer any two questions</w:t>
            </w:r>
            <w:r>
              <w:rPr>
                <w:b/>
              </w:rPr>
              <w:t xml:space="preserve"> from </w:t>
            </w:r>
            <w:smartTag w:uri="urn:schemas-microsoft-com:office:smarttags" w:element="stockticker">
              <w:r>
                <w:rPr>
                  <w:b/>
                </w:rPr>
                <w:t>UNIT</w:t>
              </w:r>
            </w:smartTag>
            <w:r>
              <w:rPr>
                <w:b/>
              </w:rPr>
              <w:t xml:space="preserve"> I &amp; II, &amp; answer any 1 question from UNIT III</w:t>
            </w:r>
          </w:p>
          <w:p w:rsidR="005F2E1A" w:rsidRPr="00560E01" w:rsidRDefault="005F2E1A" w:rsidP="005F2E1A">
            <w:pPr>
              <w:spacing w:line="360" w:lineRule="auto"/>
              <w:jc w:val="center"/>
              <w:rPr>
                <w:szCs w:val="20"/>
              </w:rPr>
            </w:pPr>
            <w:r w:rsidRPr="00CC2659">
              <w:rPr>
                <w:b/>
                <w:u w:val="single"/>
              </w:rPr>
              <w:t>UNIT-1</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1</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CB2FF9" w:rsidRDefault="00633270" w:rsidP="00787DC4">
            <w:pPr>
              <w:widowControl w:val="0"/>
              <w:autoSpaceDE w:val="0"/>
              <w:spacing w:after="0" w:line="360" w:lineRule="auto"/>
              <w:rPr>
                <w:szCs w:val="20"/>
              </w:rPr>
            </w:pPr>
            <w:r>
              <w:rPr>
                <w:szCs w:val="20"/>
              </w:rPr>
              <w:t xml:space="preserve">All the .NET aware compilers emit the identical IL instructions. Justify your </w:t>
            </w:r>
            <w:r w:rsidR="00EA1F6E">
              <w:rPr>
                <w:szCs w:val="20"/>
              </w:rPr>
              <w:t>answer with the structure of the IL code.</w:t>
            </w:r>
          </w:p>
        </w:tc>
        <w:tc>
          <w:tcPr>
            <w:tcW w:w="898" w:type="dxa"/>
          </w:tcPr>
          <w:p w:rsidR="00836120" w:rsidRDefault="00836120" w:rsidP="00787DC4">
            <w:pPr>
              <w:spacing w:after="0" w:line="360" w:lineRule="auto"/>
              <w:jc w:val="center"/>
              <w:rPr>
                <w:szCs w:val="20"/>
              </w:rPr>
            </w:pPr>
            <w:r w:rsidRPr="00560E01">
              <w:rPr>
                <w:szCs w:val="20"/>
              </w:rPr>
              <w:t>(10)</w:t>
            </w:r>
          </w:p>
          <w:p w:rsidR="005F2E1A" w:rsidRPr="00560E01" w:rsidRDefault="005F2E1A" w:rsidP="00787DC4">
            <w:pPr>
              <w:spacing w:after="0" w:line="360" w:lineRule="auto"/>
              <w:jc w:val="center"/>
              <w:rPr>
                <w:szCs w:val="20"/>
              </w:rPr>
            </w:pPr>
            <w:r>
              <w:rPr>
                <w:szCs w:val="20"/>
              </w:rPr>
              <w:t>(Ch1,CLO</w:t>
            </w:r>
            <w:r w:rsidR="003F24AF">
              <w:rPr>
                <w:szCs w:val="20"/>
              </w:rPr>
              <w:t>2,L1</w:t>
            </w:r>
            <w:r>
              <w:rPr>
                <w:szCs w:val="20"/>
              </w:rPr>
              <w:t>)</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CB2FF9" w:rsidRDefault="00836120" w:rsidP="00787DC4">
            <w:pPr>
              <w:spacing w:after="0" w:line="360" w:lineRule="auto"/>
              <w:rPr>
                <w:szCs w:val="20"/>
              </w:rPr>
            </w:pPr>
            <w:r w:rsidRPr="00CB2FF9">
              <w:rPr>
                <w:szCs w:val="20"/>
              </w:rPr>
              <w:t>b.</w:t>
            </w:r>
          </w:p>
        </w:tc>
        <w:tc>
          <w:tcPr>
            <w:tcW w:w="7736" w:type="dxa"/>
          </w:tcPr>
          <w:p w:rsidR="00836120" w:rsidRPr="00CB2FF9" w:rsidRDefault="00836120" w:rsidP="00787DC4">
            <w:pPr>
              <w:spacing w:after="0" w:line="360" w:lineRule="auto"/>
              <w:rPr>
                <w:szCs w:val="20"/>
              </w:rPr>
            </w:pPr>
            <w:r>
              <w:rPr>
                <w:szCs w:val="20"/>
              </w:rPr>
              <w:t>Illustrate with C# code how to check whether the instances are pointing to the same object in the memory using the methods of System.Object class</w:t>
            </w:r>
            <w:r w:rsidR="004D2AC8">
              <w:rPr>
                <w:szCs w:val="20"/>
              </w:rPr>
              <w:t>.</w:t>
            </w:r>
          </w:p>
        </w:tc>
        <w:tc>
          <w:tcPr>
            <w:tcW w:w="898" w:type="dxa"/>
          </w:tcPr>
          <w:p w:rsidR="00836120" w:rsidRDefault="00836120" w:rsidP="00787DC4">
            <w:pPr>
              <w:spacing w:after="0" w:line="360" w:lineRule="auto"/>
              <w:jc w:val="center"/>
              <w:rPr>
                <w:szCs w:val="20"/>
              </w:rPr>
            </w:pPr>
            <w:r w:rsidRPr="00560E01">
              <w:rPr>
                <w:szCs w:val="20"/>
              </w:rPr>
              <w:t>(05)</w:t>
            </w:r>
          </w:p>
          <w:p w:rsidR="005A3BDE" w:rsidRPr="00560E01" w:rsidRDefault="005A3BDE" w:rsidP="00787DC4">
            <w:pPr>
              <w:spacing w:after="0" w:line="360" w:lineRule="auto"/>
              <w:jc w:val="center"/>
              <w:rPr>
                <w:szCs w:val="20"/>
              </w:rPr>
            </w:pPr>
            <w:r>
              <w:rPr>
                <w:szCs w:val="20"/>
              </w:rPr>
              <w:t>(Ch3,CLO3,L3)</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CB2FF9" w:rsidRDefault="00836120" w:rsidP="00787DC4">
            <w:pPr>
              <w:spacing w:after="0" w:line="360" w:lineRule="auto"/>
              <w:rPr>
                <w:szCs w:val="20"/>
              </w:rPr>
            </w:pPr>
            <w:r w:rsidRPr="00CB2FF9">
              <w:rPr>
                <w:szCs w:val="20"/>
              </w:rPr>
              <w:t>c.</w:t>
            </w:r>
          </w:p>
        </w:tc>
        <w:tc>
          <w:tcPr>
            <w:tcW w:w="7736" w:type="dxa"/>
          </w:tcPr>
          <w:p w:rsidR="00836120" w:rsidRPr="00CB2FF9" w:rsidRDefault="00836120" w:rsidP="00787DC4">
            <w:pPr>
              <w:spacing w:after="0" w:line="360" w:lineRule="auto"/>
              <w:rPr>
                <w:szCs w:val="20"/>
              </w:rPr>
            </w:pPr>
            <w:r>
              <w:rPr>
                <w:szCs w:val="20"/>
              </w:rPr>
              <w:t xml:space="preserve">Using methods in </w:t>
            </w:r>
            <w:r w:rsidR="005D0257">
              <w:rPr>
                <w:szCs w:val="20"/>
              </w:rPr>
              <w:t>System. String</w:t>
            </w:r>
            <w:r>
              <w:rPr>
                <w:szCs w:val="20"/>
              </w:rPr>
              <w:t xml:space="preserve"> class design a static method which replaces all occurrences of the word “computer” with “COMPUTER”.</w:t>
            </w:r>
          </w:p>
        </w:tc>
        <w:tc>
          <w:tcPr>
            <w:tcW w:w="898" w:type="dxa"/>
          </w:tcPr>
          <w:p w:rsidR="00836120" w:rsidRDefault="00836120" w:rsidP="00787DC4">
            <w:pPr>
              <w:spacing w:after="0" w:line="360" w:lineRule="auto"/>
              <w:jc w:val="center"/>
              <w:rPr>
                <w:szCs w:val="20"/>
              </w:rPr>
            </w:pPr>
            <w:r w:rsidRPr="00560E01">
              <w:rPr>
                <w:szCs w:val="20"/>
              </w:rPr>
              <w:t>(05)</w:t>
            </w:r>
          </w:p>
          <w:p w:rsidR="005A3BDE" w:rsidRPr="00560E01" w:rsidRDefault="005A3BDE" w:rsidP="00787DC4">
            <w:pPr>
              <w:spacing w:after="0" w:line="360" w:lineRule="auto"/>
              <w:jc w:val="center"/>
              <w:rPr>
                <w:szCs w:val="20"/>
              </w:rPr>
            </w:pPr>
            <w:r>
              <w:rPr>
                <w:szCs w:val="20"/>
              </w:rPr>
              <w:t>(Ch2,CLO3,L2)</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2</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CB2FF9" w:rsidRDefault="007F6CA3" w:rsidP="00787DC4">
            <w:pPr>
              <w:spacing w:after="0" w:line="360" w:lineRule="auto"/>
              <w:rPr>
                <w:szCs w:val="20"/>
              </w:rPr>
            </w:pPr>
            <w:r>
              <w:rPr>
                <w:szCs w:val="20"/>
              </w:rPr>
              <w:t>Describe the components of .NET framework &amp; explain the features of each component</w:t>
            </w:r>
            <w:r w:rsidR="00662424">
              <w:rPr>
                <w:szCs w:val="20"/>
              </w:rPr>
              <w:t>.</w:t>
            </w:r>
          </w:p>
        </w:tc>
        <w:tc>
          <w:tcPr>
            <w:tcW w:w="898" w:type="dxa"/>
          </w:tcPr>
          <w:p w:rsidR="00836120" w:rsidRDefault="00836120" w:rsidP="00787DC4">
            <w:pPr>
              <w:spacing w:after="0" w:line="360" w:lineRule="auto"/>
              <w:jc w:val="center"/>
              <w:rPr>
                <w:szCs w:val="20"/>
              </w:rPr>
            </w:pPr>
            <w:r w:rsidRPr="00560E01">
              <w:rPr>
                <w:szCs w:val="20"/>
              </w:rPr>
              <w:t>(10)</w:t>
            </w:r>
          </w:p>
          <w:p w:rsidR="0043583A" w:rsidRPr="00560E01" w:rsidRDefault="0043583A" w:rsidP="00787DC4">
            <w:pPr>
              <w:spacing w:after="0" w:line="360" w:lineRule="auto"/>
              <w:jc w:val="center"/>
              <w:rPr>
                <w:szCs w:val="20"/>
              </w:rPr>
            </w:pPr>
            <w:r>
              <w:rPr>
                <w:szCs w:val="20"/>
              </w:rPr>
              <w:t>(Ch1,CLO1,L2)</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CB2FF9" w:rsidRDefault="00836120" w:rsidP="00787DC4">
            <w:pPr>
              <w:spacing w:after="0" w:line="360" w:lineRule="auto"/>
              <w:rPr>
                <w:szCs w:val="20"/>
              </w:rPr>
            </w:pPr>
            <w:r>
              <w:rPr>
                <w:szCs w:val="20"/>
              </w:rPr>
              <w:t>Demonstrate with a C# program to add the contents of two different array and store the result in third array by making use of C# parameter modifiers .Make use of appropriate functions.</w:t>
            </w:r>
          </w:p>
        </w:tc>
        <w:tc>
          <w:tcPr>
            <w:tcW w:w="898" w:type="dxa"/>
          </w:tcPr>
          <w:p w:rsidR="0085198F" w:rsidRDefault="0085198F" w:rsidP="00787DC4">
            <w:pPr>
              <w:spacing w:after="0" w:line="360" w:lineRule="auto"/>
              <w:jc w:val="center"/>
              <w:rPr>
                <w:szCs w:val="20"/>
              </w:rPr>
            </w:pPr>
          </w:p>
          <w:p w:rsidR="00836120" w:rsidRDefault="00836120" w:rsidP="00787DC4">
            <w:pPr>
              <w:spacing w:after="0" w:line="360" w:lineRule="auto"/>
              <w:jc w:val="center"/>
              <w:rPr>
                <w:szCs w:val="20"/>
              </w:rPr>
            </w:pPr>
            <w:r w:rsidRPr="00560E01">
              <w:rPr>
                <w:szCs w:val="20"/>
              </w:rPr>
              <w:t>(10)</w:t>
            </w:r>
          </w:p>
          <w:p w:rsidR="0043583A" w:rsidRPr="00560E01" w:rsidRDefault="00E7253D" w:rsidP="00787DC4">
            <w:pPr>
              <w:spacing w:after="0" w:line="360" w:lineRule="auto"/>
              <w:jc w:val="center"/>
              <w:rPr>
                <w:szCs w:val="20"/>
              </w:rPr>
            </w:pPr>
            <w:r>
              <w:rPr>
                <w:szCs w:val="20"/>
              </w:rPr>
              <w:t>(Ch2,CLO2,L3)</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3</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FD153D" w:rsidRDefault="00836120" w:rsidP="00787DC4">
            <w:pPr>
              <w:autoSpaceDE w:val="0"/>
              <w:autoSpaceDN w:val="0"/>
              <w:adjustRightInd w:val="0"/>
              <w:spacing w:after="0" w:line="240" w:lineRule="auto"/>
            </w:pPr>
            <w:r w:rsidRPr="00FD153D">
              <w:t xml:space="preserve">Define a base class called Animal with members name, age and a method to display the name and age of the animal. Derive two classes named cat and Dog from Animal Class. </w:t>
            </w:r>
            <w:r w:rsidR="000A4E3F" w:rsidRPr="00FD153D">
              <w:t>Then,</w:t>
            </w:r>
            <w:r w:rsidRPr="00FD153D">
              <w:t xml:space="preserve"> write a driver program to create Cat and Dog objects with suitable values. Display the contents of objects by calling the Display method on the derived objects.</w:t>
            </w:r>
          </w:p>
        </w:tc>
        <w:tc>
          <w:tcPr>
            <w:tcW w:w="898" w:type="dxa"/>
          </w:tcPr>
          <w:p w:rsidR="0085198F" w:rsidRDefault="0085198F" w:rsidP="00787DC4">
            <w:pPr>
              <w:spacing w:after="0" w:line="360" w:lineRule="auto"/>
              <w:jc w:val="center"/>
              <w:rPr>
                <w:szCs w:val="20"/>
              </w:rPr>
            </w:pPr>
          </w:p>
          <w:p w:rsidR="00836120" w:rsidRDefault="00836120" w:rsidP="00787DC4">
            <w:pPr>
              <w:spacing w:after="0" w:line="360" w:lineRule="auto"/>
              <w:jc w:val="center"/>
              <w:rPr>
                <w:szCs w:val="20"/>
              </w:rPr>
            </w:pPr>
            <w:r w:rsidRPr="00560E01">
              <w:rPr>
                <w:szCs w:val="20"/>
              </w:rPr>
              <w:t>(10)</w:t>
            </w:r>
          </w:p>
          <w:p w:rsidR="00E7253D" w:rsidRPr="00560E01" w:rsidRDefault="00E7253D" w:rsidP="00787DC4">
            <w:pPr>
              <w:spacing w:after="0" w:line="360" w:lineRule="auto"/>
              <w:jc w:val="center"/>
              <w:rPr>
                <w:szCs w:val="20"/>
              </w:rPr>
            </w:pPr>
            <w:r>
              <w:rPr>
                <w:szCs w:val="20"/>
              </w:rPr>
              <w:t>(Ch3,CLO3,L3)</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FD153D" w:rsidRDefault="00836120" w:rsidP="00787DC4">
            <w:pPr>
              <w:autoSpaceDE w:val="0"/>
              <w:autoSpaceDN w:val="0"/>
              <w:adjustRightInd w:val="0"/>
              <w:spacing w:after="0" w:line="240" w:lineRule="auto"/>
            </w:pPr>
            <w:r>
              <w:t>How bug reports are generated using CSC.EXE? Explain in steps</w:t>
            </w:r>
          </w:p>
        </w:tc>
        <w:tc>
          <w:tcPr>
            <w:tcW w:w="898" w:type="dxa"/>
          </w:tcPr>
          <w:p w:rsidR="00836120" w:rsidRDefault="00836120" w:rsidP="00787DC4">
            <w:pPr>
              <w:spacing w:after="0" w:line="360" w:lineRule="auto"/>
              <w:jc w:val="center"/>
              <w:rPr>
                <w:szCs w:val="20"/>
              </w:rPr>
            </w:pPr>
            <w:r w:rsidRPr="00560E01">
              <w:rPr>
                <w:szCs w:val="20"/>
              </w:rPr>
              <w:t>(</w:t>
            </w:r>
            <w:r>
              <w:rPr>
                <w:szCs w:val="20"/>
              </w:rPr>
              <w:t>5</w:t>
            </w:r>
            <w:r w:rsidRPr="00560E01">
              <w:rPr>
                <w:szCs w:val="20"/>
              </w:rPr>
              <w:t>)</w:t>
            </w:r>
          </w:p>
          <w:p w:rsidR="00E7253D" w:rsidRPr="00560E01" w:rsidRDefault="00E7253D" w:rsidP="00787DC4">
            <w:pPr>
              <w:spacing w:after="0" w:line="360" w:lineRule="auto"/>
              <w:jc w:val="center"/>
              <w:rPr>
                <w:szCs w:val="20"/>
              </w:rPr>
            </w:pPr>
            <w:r>
              <w:rPr>
                <w:szCs w:val="20"/>
              </w:rPr>
              <w:t>(Ch3,CLO3,L2)</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Pr>
                <w:szCs w:val="20"/>
              </w:rPr>
              <w:t>c</w:t>
            </w:r>
          </w:p>
        </w:tc>
        <w:tc>
          <w:tcPr>
            <w:tcW w:w="7736" w:type="dxa"/>
          </w:tcPr>
          <w:p w:rsidR="00836120" w:rsidRDefault="00836120" w:rsidP="00787DC4">
            <w:pPr>
              <w:autoSpaceDE w:val="0"/>
              <w:autoSpaceDN w:val="0"/>
              <w:adjustRightInd w:val="0"/>
              <w:spacing w:after="0" w:line="240" w:lineRule="auto"/>
            </w:pPr>
            <w:r>
              <w:t xml:space="preserve">Write a C# program to create an Enumeration called </w:t>
            </w:r>
            <w:r w:rsidR="003315FF">
              <w:t>KLE_INSTITUTE</w:t>
            </w:r>
            <w:r>
              <w:t xml:space="preserve"> which has Engineering, Dental, Medical</w:t>
            </w:r>
            <w:r w:rsidR="003315FF">
              <w:t xml:space="preserve"> colleges</w:t>
            </w:r>
            <w:r>
              <w:t xml:space="preserve"> as its elements. Using   </w:t>
            </w:r>
            <w:r w:rsidR="00CC2659">
              <w:t>IsDefined (</w:t>
            </w:r>
            <w:r>
              <w:t xml:space="preserve">) function check whether the medical college is </w:t>
            </w:r>
            <w:r w:rsidR="003315FF">
              <w:t xml:space="preserve">in </w:t>
            </w:r>
            <w:r>
              <w:t xml:space="preserve">the </w:t>
            </w:r>
            <w:r w:rsidR="00E65428">
              <w:t xml:space="preserve">KLE_INSTITUTE </w:t>
            </w:r>
            <w:r>
              <w:t xml:space="preserve">enumeration list. </w:t>
            </w:r>
            <w:r w:rsidR="00E65428">
              <w:t>If found d</w:t>
            </w:r>
            <w:r>
              <w:t xml:space="preserve">isplay the message </w:t>
            </w:r>
            <w:r w:rsidR="00E65428">
              <w:t xml:space="preserve">as </w:t>
            </w:r>
            <w:r w:rsidRPr="00CC2659">
              <w:rPr>
                <w:b/>
              </w:rPr>
              <w:t xml:space="preserve">“Medical </w:t>
            </w:r>
            <w:r w:rsidR="003315FF" w:rsidRPr="00CC2659">
              <w:rPr>
                <w:b/>
              </w:rPr>
              <w:t>College</w:t>
            </w:r>
            <w:r w:rsidR="00E65428" w:rsidRPr="00CC2659">
              <w:rPr>
                <w:b/>
              </w:rPr>
              <w:t xml:space="preserve"> E</w:t>
            </w:r>
            <w:r w:rsidRPr="00CC2659">
              <w:rPr>
                <w:b/>
              </w:rPr>
              <w:t>xists</w:t>
            </w:r>
            <w:r w:rsidR="00CC2659" w:rsidRPr="00CC2659">
              <w:rPr>
                <w:b/>
              </w:rPr>
              <w:t>”</w:t>
            </w:r>
            <w:r w:rsidR="00CC2659">
              <w:t xml:space="preserve"> else display</w:t>
            </w:r>
            <w:r w:rsidR="00E65428">
              <w:t xml:space="preserve"> the message </w:t>
            </w:r>
            <w:r w:rsidR="00CC2659">
              <w:t>as “</w:t>
            </w:r>
            <w:r w:rsidR="00CC2659" w:rsidRPr="00CC2659">
              <w:rPr>
                <w:b/>
              </w:rPr>
              <w:t>Medical college</w:t>
            </w:r>
            <w:r w:rsidR="00E65428" w:rsidRPr="00CC2659">
              <w:rPr>
                <w:b/>
              </w:rPr>
              <w:t xml:space="preserve"> doesn’t exist</w:t>
            </w:r>
            <w:r w:rsidRPr="00CC2659">
              <w:rPr>
                <w:b/>
              </w:rPr>
              <w:t>”.</w:t>
            </w:r>
            <w:r>
              <w:t xml:space="preserve"> Also display the storage type of enumeration using the appropriate method.</w:t>
            </w:r>
          </w:p>
          <w:p w:rsidR="00836120" w:rsidRDefault="00836120" w:rsidP="00787DC4">
            <w:pPr>
              <w:autoSpaceDE w:val="0"/>
              <w:autoSpaceDN w:val="0"/>
              <w:adjustRightInd w:val="0"/>
              <w:spacing w:after="0" w:line="240" w:lineRule="auto"/>
            </w:pPr>
          </w:p>
          <w:p w:rsidR="00836120" w:rsidRPr="00CC2659" w:rsidRDefault="00785919" w:rsidP="00787DC4">
            <w:pPr>
              <w:autoSpaceDE w:val="0"/>
              <w:autoSpaceDN w:val="0"/>
              <w:adjustRightInd w:val="0"/>
              <w:spacing w:after="0" w:line="240" w:lineRule="auto"/>
              <w:jc w:val="center"/>
              <w:rPr>
                <w:b/>
                <w:u w:val="single"/>
              </w:rPr>
            </w:pPr>
            <w:r w:rsidRPr="00CC2659">
              <w:rPr>
                <w:b/>
                <w:u w:val="single"/>
              </w:rPr>
              <w:t>UNIT -II</w:t>
            </w:r>
          </w:p>
          <w:p w:rsidR="00836120" w:rsidRPr="00FD153D" w:rsidRDefault="00836120" w:rsidP="00787DC4">
            <w:pPr>
              <w:autoSpaceDE w:val="0"/>
              <w:autoSpaceDN w:val="0"/>
              <w:adjustRightInd w:val="0"/>
              <w:spacing w:after="0" w:line="240" w:lineRule="auto"/>
            </w:pPr>
          </w:p>
        </w:tc>
        <w:tc>
          <w:tcPr>
            <w:tcW w:w="898" w:type="dxa"/>
          </w:tcPr>
          <w:p w:rsidR="00836120" w:rsidRDefault="00A035B3" w:rsidP="00787DC4">
            <w:pPr>
              <w:spacing w:after="0" w:line="360" w:lineRule="auto"/>
              <w:jc w:val="center"/>
              <w:rPr>
                <w:szCs w:val="20"/>
              </w:rPr>
            </w:pPr>
            <w:r>
              <w:rPr>
                <w:szCs w:val="20"/>
              </w:rPr>
              <w:t>(5)</w:t>
            </w:r>
          </w:p>
          <w:p w:rsidR="00E7253D" w:rsidRPr="00560E01" w:rsidRDefault="00E7253D" w:rsidP="00787DC4">
            <w:pPr>
              <w:spacing w:after="0" w:line="360" w:lineRule="auto"/>
              <w:jc w:val="center"/>
              <w:rPr>
                <w:szCs w:val="20"/>
              </w:rPr>
            </w:pPr>
            <w:r>
              <w:rPr>
                <w:szCs w:val="20"/>
              </w:rPr>
              <w:t>(Ch2,CLO2,L3)</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4.</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Default="00472559" w:rsidP="00787DC4">
            <w:pPr>
              <w:autoSpaceDE w:val="0"/>
              <w:autoSpaceDN w:val="0"/>
              <w:adjustRightInd w:val="0"/>
              <w:spacing w:after="0" w:line="240" w:lineRule="auto"/>
            </w:pPr>
            <w:r>
              <w:t>Write a program that will read a name from the keyboard and display it on the screen.</w:t>
            </w:r>
            <w:r w:rsidR="00E3582B">
              <w:t xml:space="preserve"> </w:t>
            </w:r>
            <w:r>
              <w:t>The program</w:t>
            </w:r>
            <w:r w:rsidR="00E3582B">
              <w:t xml:space="preserve"> </w:t>
            </w:r>
            <w:r>
              <w:t>should throw an exception when the length of the</w:t>
            </w:r>
            <w:r w:rsidR="00E3582B">
              <w:t xml:space="preserve"> name is more than 10 characters. Design your own exception mechanism.</w:t>
            </w:r>
          </w:p>
          <w:p w:rsidR="00A70CD1" w:rsidRPr="00FD153D" w:rsidRDefault="00A70CD1" w:rsidP="00787DC4">
            <w:pPr>
              <w:autoSpaceDE w:val="0"/>
              <w:autoSpaceDN w:val="0"/>
              <w:adjustRightInd w:val="0"/>
              <w:spacing w:after="0" w:line="240" w:lineRule="auto"/>
            </w:pPr>
          </w:p>
        </w:tc>
        <w:tc>
          <w:tcPr>
            <w:tcW w:w="898" w:type="dxa"/>
          </w:tcPr>
          <w:p w:rsidR="00836120" w:rsidRDefault="00836120" w:rsidP="00787DC4">
            <w:pPr>
              <w:spacing w:after="0" w:line="360" w:lineRule="auto"/>
              <w:jc w:val="center"/>
              <w:rPr>
                <w:szCs w:val="20"/>
              </w:rPr>
            </w:pPr>
            <w:r w:rsidRPr="00560E01">
              <w:rPr>
                <w:szCs w:val="20"/>
              </w:rPr>
              <w:lastRenderedPageBreak/>
              <w:t>(10)</w:t>
            </w:r>
          </w:p>
          <w:p w:rsidR="00E7253D" w:rsidRPr="00560E01" w:rsidRDefault="00E7253D" w:rsidP="00787DC4">
            <w:pPr>
              <w:spacing w:after="0" w:line="360" w:lineRule="auto"/>
              <w:jc w:val="center"/>
              <w:rPr>
                <w:szCs w:val="20"/>
              </w:rPr>
            </w:pPr>
            <w:r>
              <w:rPr>
                <w:szCs w:val="20"/>
              </w:rPr>
              <w:t>(Ch4,CLO6,L4)</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FD153D" w:rsidRDefault="00836120" w:rsidP="00787DC4">
            <w:pPr>
              <w:autoSpaceDE w:val="0"/>
              <w:autoSpaceDN w:val="0"/>
              <w:adjustRightInd w:val="0"/>
              <w:spacing w:after="0" w:line="240" w:lineRule="auto"/>
            </w:pPr>
            <w:r w:rsidRPr="00FD153D">
              <w:t>Draw a C# class to use delegates to sort integers in ascending and descending order. Use comparator delegate</w:t>
            </w:r>
          </w:p>
        </w:tc>
        <w:tc>
          <w:tcPr>
            <w:tcW w:w="898" w:type="dxa"/>
          </w:tcPr>
          <w:p w:rsidR="00836120" w:rsidRDefault="00836120" w:rsidP="00787DC4">
            <w:pPr>
              <w:spacing w:after="0" w:line="360" w:lineRule="auto"/>
              <w:jc w:val="center"/>
              <w:rPr>
                <w:szCs w:val="20"/>
              </w:rPr>
            </w:pPr>
            <w:r w:rsidRPr="00560E01">
              <w:rPr>
                <w:szCs w:val="20"/>
              </w:rPr>
              <w:t>(10)</w:t>
            </w:r>
          </w:p>
          <w:p w:rsidR="00E7253D" w:rsidRPr="00560E01" w:rsidRDefault="00E7253D" w:rsidP="00787DC4">
            <w:pPr>
              <w:spacing w:after="0" w:line="360" w:lineRule="auto"/>
              <w:jc w:val="center"/>
              <w:rPr>
                <w:szCs w:val="20"/>
              </w:rPr>
            </w:pPr>
            <w:r>
              <w:rPr>
                <w:szCs w:val="20"/>
              </w:rPr>
              <w:t>(Ch6,CLO5,L3)</w:t>
            </w:r>
          </w:p>
        </w:tc>
      </w:tr>
      <w:tr w:rsidR="00836120" w:rsidRPr="00560E01" w:rsidTr="0085198F">
        <w:trPr>
          <w:trHeight w:val="378"/>
        </w:trPr>
        <w:tc>
          <w:tcPr>
            <w:tcW w:w="384" w:type="dxa"/>
          </w:tcPr>
          <w:p w:rsidR="00836120" w:rsidRPr="00560E01" w:rsidRDefault="00836120" w:rsidP="00787DC4">
            <w:pPr>
              <w:spacing w:after="0" w:line="360" w:lineRule="auto"/>
              <w:rPr>
                <w:szCs w:val="20"/>
              </w:rPr>
            </w:pPr>
            <w:r w:rsidRPr="00560E01">
              <w:rPr>
                <w:szCs w:val="20"/>
              </w:rPr>
              <w:t>5.</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FD153D" w:rsidRDefault="007B14BB" w:rsidP="00787DC4">
            <w:pPr>
              <w:autoSpaceDE w:val="0"/>
              <w:autoSpaceDN w:val="0"/>
              <w:adjustRightInd w:val="0"/>
              <w:spacing w:after="0" w:line="240" w:lineRule="auto"/>
            </w:pPr>
            <w:r>
              <w:t>Can a</w:t>
            </w:r>
            <w:r w:rsidR="00E3582B">
              <w:t>n</w:t>
            </w:r>
            <w:r>
              <w:t xml:space="preserve"> interface be derived from multiple base </w:t>
            </w:r>
            <w:r w:rsidR="00E3582B">
              <w:t>interfaces?</w:t>
            </w:r>
            <w:r>
              <w:t xml:space="preserve"> </w:t>
            </w:r>
            <w:r w:rsidR="00E3582B">
              <w:t>Justify your answer</w:t>
            </w:r>
            <w:r>
              <w:t xml:space="preserve"> with appropriate program code.</w:t>
            </w:r>
          </w:p>
        </w:tc>
        <w:tc>
          <w:tcPr>
            <w:tcW w:w="898" w:type="dxa"/>
          </w:tcPr>
          <w:p w:rsidR="00836120" w:rsidRDefault="00836120" w:rsidP="00787DC4">
            <w:pPr>
              <w:spacing w:after="0" w:line="360" w:lineRule="auto"/>
              <w:jc w:val="center"/>
              <w:rPr>
                <w:szCs w:val="20"/>
              </w:rPr>
            </w:pPr>
            <w:r w:rsidRPr="00560E01">
              <w:rPr>
                <w:szCs w:val="20"/>
              </w:rPr>
              <w:t>(10)</w:t>
            </w:r>
          </w:p>
          <w:p w:rsidR="004B0FF5" w:rsidRPr="00560E01" w:rsidRDefault="004B0FF5" w:rsidP="00787DC4">
            <w:pPr>
              <w:spacing w:after="0" w:line="360" w:lineRule="auto"/>
              <w:jc w:val="center"/>
              <w:rPr>
                <w:szCs w:val="20"/>
              </w:rPr>
            </w:pPr>
            <w:r>
              <w:rPr>
                <w:szCs w:val="20"/>
              </w:rPr>
              <w:t>(Ch5,CLO4,L3)</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FD153D" w:rsidRDefault="00836120" w:rsidP="00787DC4">
            <w:pPr>
              <w:autoSpaceDE w:val="0"/>
              <w:autoSpaceDN w:val="0"/>
              <w:adjustRightInd w:val="0"/>
              <w:spacing w:after="0" w:line="240" w:lineRule="auto"/>
            </w:pPr>
            <w:r>
              <w:t>Write a C# program to create a Car class with members as name, currentSpeed &amp; maxSpeed. Set the initial speed and max speed for the car. If the car crosses the maxSpeed then raise an exception and display appropriate message</w:t>
            </w:r>
            <w:r w:rsidRPr="00FD153D">
              <w:t>.</w:t>
            </w:r>
            <w:r>
              <w:t xml:space="preserve"> Also display the member type and method that has thrown exception. List all the methods used to write the code and handle the exceptions.</w:t>
            </w:r>
          </w:p>
        </w:tc>
        <w:tc>
          <w:tcPr>
            <w:tcW w:w="898" w:type="dxa"/>
          </w:tcPr>
          <w:p w:rsidR="0085198F" w:rsidRDefault="0085198F" w:rsidP="00787DC4">
            <w:pPr>
              <w:spacing w:after="0" w:line="360" w:lineRule="auto"/>
              <w:jc w:val="center"/>
              <w:rPr>
                <w:szCs w:val="20"/>
              </w:rPr>
            </w:pPr>
          </w:p>
          <w:p w:rsidR="00836120" w:rsidRDefault="00836120" w:rsidP="00787DC4">
            <w:pPr>
              <w:spacing w:after="0" w:line="360" w:lineRule="auto"/>
              <w:jc w:val="center"/>
              <w:rPr>
                <w:szCs w:val="20"/>
              </w:rPr>
            </w:pPr>
            <w:r w:rsidRPr="00560E01">
              <w:rPr>
                <w:szCs w:val="20"/>
              </w:rPr>
              <w:t>(10)</w:t>
            </w:r>
          </w:p>
          <w:p w:rsidR="004B0FF5" w:rsidRPr="00560E01" w:rsidRDefault="004B0FF5" w:rsidP="00787DC4">
            <w:pPr>
              <w:spacing w:after="0" w:line="360" w:lineRule="auto"/>
              <w:jc w:val="center"/>
              <w:rPr>
                <w:szCs w:val="20"/>
              </w:rPr>
            </w:pPr>
            <w:r>
              <w:rPr>
                <w:szCs w:val="20"/>
              </w:rPr>
              <w:t>(Ch4,CLO3,L3)</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6</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FD153D" w:rsidRDefault="00836120" w:rsidP="00787DC4">
            <w:pPr>
              <w:autoSpaceDE w:val="0"/>
              <w:autoSpaceDN w:val="0"/>
              <w:adjustRightInd w:val="0"/>
              <w:spacing w:after="0" w:line="240" w:lineRule="auto"/>
            </w:pPr>
            <w:r w:rsidRPr="00FD153D">
              <w:t>How do you build cloneable and comparable objects in C#? Give examples</w:t>
            </w:r>
          </w:p>
        </w:tc>
        <w:tc>
          <w:tcPr>
            <w:tcW w:w="898" w:type="dxa"/>
          </w:tcPr>
          <w:p w:rsidR="00836120" w:rsidRDefault="00836120" w:rsidP="00787DC4">
            <w:pPr>
              <w:spacing w:after="0" w:line="360" w:lineRule="auto"/>
              <w:jc w:val="center"/>
              <w:rPr>
                <w:szCs w:val="20"/>
              </w:rPr>
            </w:pPr>
            <w:r w:rsidRPr="00560E01">
              <w:rPr>
                <w:szCs w:val="20"/>
              </w:rPr>
              <w:t>(10)</w:t>
            </w:r>
          </w:p>
          <w:p w:rsidR="004B0FF5" w:rsidRPr="00560E01" w:rsidRDefault="004B0FF5" w:rsidP="00787DC4">
            <w:pPr>
              <w:spacing w:after="0" w:line="360" w:lineRule="auto"/>
              <w:jc w:val="center"/>
              <w:rPr>
                <w:szCs w:val="20"/>
              </w:rPr>
            </w:pPr>
            <w:r>
              <w:rPr>
                <w:szCs w:val="20"/>
              </w:rPr>
              <w:t>(Ch5,CLO5,L2)</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FD153D" w:rsidRDefault="00836120" w:rsidP="00787DC4">
            <w:pPr>
              <w:autoSpaceDE w:val="0"/>
              <w:autoSpaceDN w:val="0"/>
              <w:adjustRightInd w:val="0"/>
              <w:spacing w:after="0" w:line="240" w:lineRule="auto"/>
            </w:pPr>
            <w:r>
              <w:t>Write a C# program to illustrate how to handle underflow and overflow conditions when an unsigned 8 bit number is added.</w:t>
            </w:r>
          </w:p>
        </w:tc>
        <w:tc>
          <w:tcPr>
            <w:tcW w:w="898" w:type="dxa"/>
          </w:tcPr>
          <w:p w:rsidR="00836120" w:rsidRDefault="00836120" w:rsidP="00787DC4">
            <w:pPr>
              <w:spacing w:after="0" w:line="360" w:lineRule="auto"/>
              <w:jc w:val="center"/>
              <w:rPr>
                <w:szCs w:val="20"/>
              </w:rPr>
            </w:pPr>
            <w:r w:rsidRPr="00560E01">
              <w:rPr>
                <w:szCs w:val="20"/>
              </w:rPr>
              <w:t>(</w:t>
            </w:r>
            <w:r>
              <w:rPr>
                <w:szCs w:val="20"/>
              </w:rPr>
              <w:t>10</w:t>
            </w:r>
            <w:r w:rsidRPr="00560E01">
              <w:rPr>
                <w:szCs w:val="20"/>
              </w:rPr>
              <w:t>)</w:t>
            </w:r>
          </w:p>
          <w:p w:rsidR="004B0FF5" w:rsidRPr="00560E01" w:rsidRDefault="004B0FF5" w:rsidP="00787DC4">
            <w:pPr>
              <w:spacing w:after="0" w:line="360" w:lineRule="auto"/>
              <w:jc w:val="center"/>
              <w:rPr>
                <w:szCs w:val="20"/>
              </w:rPr>
            </w:pPr>
            <w:r>
              <w:rPr>
                <w:szCs w:val="20"/>
              </w:rPr>
              <w:t>(Ch6,CLO2,L3)</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p>
        </w:tc>
        <w:tc>
          <w:tcPr>
            <w:tcW w:w="7736" w:type="dxa"/>
          </w:tcPr>
          <w:p w:rsidR="00836120" w:rsidRPr="00FD153D" w:rsidRDefault="00836120" w:rsidP="00787DC4">
            <w:pPr>
              <w:autoSpaceDE w:val="0"/>
              <w:autoSpaceDN w:val="0"/>
              <w:adjustRightInd w:val="0"/>
              <w:spacing w:after="0" w:line="240" w:lineRule="auto"/>
            </w:pPr>
          </w:p>
        </w:tc>
        <w:tc>
          <w:tcPr>
            <w:tcW w:w="898" w:type="dxa"/>
          </w:tcPr>
          <w:p w:rsidR="00836120" w:rsidRPr="00560E01" w:rsidRDefault="00836120" w:rsidP="00787DC4">
            <w:pPr>
              <w:spacing w:after="0" w:line="360" w:lineRule="auto"/>
              <w:jc w:val="center"/>
              <w:rPr>
                <w:szCs w:val="20"/>
              </w:rPr>
            </w:pP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p>
        </w:tc>
        <w:tc>
          <w:tcPr>
            <w:tcW w:w="7736" w:type="dxa"/>
          </w:tcPr>
          <w:p w:rsidR="00836120" w:rsidRPr="00CF5643" w:rsidRDefault="00785919" w:rsidP="00787DC4">
            <w:pPr>
              <w:autoSpaceDE w:val="0"/>
              <w:autoSpaceDN w:val="0"/>
              <w:adjustRightInd w:val="0"/>
              <w:spacing w:after="0" w:line="240" w:lineRule="auto"/>
              <w:jc w:val="center"/>
              <w:rPr>
                <w:b/>
                <w:u w:val="single"/>
              </w:rPr>
            </w:pPr>
            <w:r w:rsidRPr="00CF5643">
              <w:rPr>
                <w:b/>
                <w:u w:val="single"/>
              </w:rPr>
              <w:t>UNIT-III</w:t>
            </w:r>
          </w:p>
        </w:tc>
        <w:tc>
          <w:tcPr>
            <w:tcW w:w="898" w:type="dxa"/>
          </w:tcPr>
          <w:p w:rsidR="00836120" w:rsidRPr="00560E01" w:rsidRDefault="00836120" w:rsidP="00787DC4">
            <w:pPr>
              <w:spacing w:after="0" w:line="360" w:lineRule="auto"/>
              <w:jc w:val="center"/>
              <w:rPr>
                <w:szCs w:val="20"/>
              </w:rPr>
            </w:pP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7</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FD153D" w:rsidRDefault="00836120" w:rsidP="00787DC4">
            <w:pPr>
              <w:autoSpaceDE w:val="0"/>
              <w:autoSpaceDN w:val="0"/>
              <w:adjustRightInd w:val="0"/>
              <w:spacing w:after="0" w:line="240" w:lineRule="auto"/>
            </w:pPr>
            <w:r w:rsidRPr="00FD153D">
              <w:t>Explain the single file and multifile assemblies</w:t>
            </w:r>
          </w:p>
        </w:tc>
        <w:tc>
          <w:tcPr>
            <w:tcW w:w="898" w:type="dxa"/>
          </w:tcPr>
          <w:p w:rsidR="00836120" w:rsidRDefault="00836120" w:rsidP="00787DC4">
            <w:pPr>
              <w:spacing w:after="0" w:line="360" w:lineRule="auto"/>
              <w:jc w:val="center"/>
              <w:rPr>
                <w:szCs w:val="20"/>
              </w:rPr>
            </w:pPr>
            <w:r w:rsidRPr="00560E01">
              <w:rPr>
                <w:szCs w:val="20"/>
              </w:rPr>
              <w:t>(10)</w:t>
            </w:r>
          </w:p>
          <w:p w:rsidR="00EE7F18" w:rsidRPr="00560E01" w:rsidRDefault="00EE7F18" w:rsidP="00787DC4">
            <w:pPr>
              <w:spacing w:after="0" w:line="360" w:lineRule="auto"/>
              <w:jc w:val="center"/>
              <w:rPr>
                <w:szCs w:val="20"/>
              </w:rPr>
            </w:pPr>
            <w:r>
              <w:rPr>
                <w:szCs w:val="20"/>
              </w:rPr>
              <w:t>(Ch7,CLO1,L2)</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Pr="00FD153D" w:rsidRDefault="00836120" w:rsidP="00787DC4">
            <w:pPr>
              <w:autoSpaceDE w:val="0"/>
              <w:autoSpaceDN w:val="0"/>
              <w:adjustRightInd w:val="0"/>
              <w:spacing w:after="0" w:line="240" w:lineRule="auto"/>
            </w:pPr>
            <w:r>
              <w:t>Describe C# client application versus VB.NET client application.</w:t>
            </w:r>
          </w:p>
        </w:tc>
        <w:tc>
          <w:tcPr>
            <w:tcW w:w="898" w:type="dxa"/>
          </w:tcPr>
          <w:p w:rsidR="00836120" w:rsidRDefault="00836120" w:rsidP="00787DC4">
            <w:pPr>
              <w:spacing w:after="0" w:line="360" w:lineRule="auto"/>
              <w:jc w:val="center"/>
              <w:rPr>
                <w:szCs w:val="20"/>
              </w:rPr>
            </w:pPr>
            <w:r w:rsidRPr="00560E01">
              <w:rPr>
                <w:szCs w:val="20"/>
              </w:rPr>
              <w:t>(10)</w:t>
            </w:r>
          </w:p>
          <w:p w:rsidR="00EE7F18" w:rsidRPr="00560E01" w:rsidRDefault="00EE7F18" w:rsidP="00787DC4">
            <w:pPr>
              <w:spacing w:after="0" w:line="360" w:lineRule="auto"/>
              <w:jc w:val="center"/>
              <w:rPr>
                <w:szCs w:val="20"/>
              </w:rPr>
            </w:pPr>
            <w:r>
              <w:rPr>
                <w:szCs w:val="20"/>
              </w:rPr>
              <w:t>(Ch7,CLO7,L2)</w:t>
            </w:r>
          </w:p>
        </w:tc>
      </w:tr>
      <w:tr w:rsidR="00836120" w:rsidRPr="00560E01" w:rsidTr="0085198F">
        <w:tc>
          <w:tcPr>
            <w:tcW w:w="384" w:type="dxa"/>
          </w:tcPr>
          <w:p w:rsidR="00836120" w:rsidRPr="00560E01" w:rsidRDefault="00836120" w:rsidP="00787DC4">
            <w:pPr>
              <w:spacing w:after="0" w:line="360" w:lineRule="auto"/>
              <w:rPr>
                <w:szCs w:val="20"/>
              </w:rPr>
            </w:pPr>
            <w:r w:rsidRPr="00560E01">
              <w:rPr>
                <w:szCs w:val="20"/>
              </w:rPr>
              <w:t>8</w:t>
            </w:r>
          </w:p>
        </w:tc>
        <w:tc>
          <w:tcPr>
            <w:tcW w:w="450" w:type="dxa"/>
          </w:tcPr>
          <w:p w:rsidR="00836120" w:rsidRPr="00560E01" w:rsidRDefault="00836120" w:rsidP="00787DC4">
            <w:pPr>
              <w:spacing w:after="0" w:line="360" w:lineRule="auto"/>
              <w:rPr>
                <w:szCs w:val="20"/>
              </w:rPr>
            </w:pPr>
            <w:r w:rsidRPr="00560E01">
              <w:rPr>
                <w:szCs w:val="20"/>
              </w:rPr>
              <w:t>a.</w:t>
            </w:r>
          </w:p>
        </w:tc>
        <w:tc>
          <w:tcPr>
            <w:tcW w:w="7736" w:type="dxa"/>
          </w:tcPr>
          <w:p w:rsidR="00836120" w:rsidRPr="00FD153D" w:rsidRDefault="00836120" w:rsidP="00787DC4">
            <w:pPr>
              <w:autoSpaceDE w:val="0"/>
              <w:autoSpaceDN w:val="0"/>
              <w:adjustRightInd w:val="0"/>
              <w:spacing w:after="0" w:line="240" w:lineRule="auto"/>
            </w:pPr>
            <w:r w:rsidRPr="00FD153D">
              <w:t>Write the steps involved in building a shared assembly under .NET environment</w:t>
            </w:r>
            <w:r>
              <w:t>.</w:t>
            </w:r>
          </w:p>
        </w:tc>
        <w:tc>
          <w:tcPr>
            <w:tcW w:w="898" w:type="dxa"/>
          </w:tcPr>
          <w:p w:rsidR="00836120" w:rsidRDefault="00836120" w:rsidP="00787DC4">
            <w:pPr>
              <w:spacing w:after="0" w:line="360" w:lineRule="auto"/>
              <w:jc w:val="center"/>
              <w:rPr>
                <w:szCs w:val="20"/>
              </w:rPr>
            </w:pPr>
            <w:r w:rsidRPr="00560E01">
              <w:rPr>
                <w:szCs w:val="20"/>
              </w:rPr>
              <w:t>(10)</w:t>
            </w:r>
          </w:p>
          <w:p w:rsidR="00EE7F18" w:rsidRPr="00560E01" w:rsidRDefault="00EE7F18" w:rsidP="00787DC4">
            <w:pPr>
              <w:spacing w:after="0" w:line="360" w:lineRule="auto"/>
              <w:jc w:val="center"/>
              <w:rPr>
                <w:szCs w:val="20"/>
              </w:rPr>
            </w:pPr>
            <w:r>
              <w:rPr>
                <w:szCs w:val="20"/>
              </w:rPr>
              <w:t>(Ch8,CLO7,L2)</w:t>
            </w:r>
          </w:p>
        </w:tc>
      </w:tr>
      <w:tr w:rsidR="00836120" w:rsidRPr="00560E01" w:rsidTr="0085198F">
        <w:tc>
          <w:tcPr>
            <w:tcW w:w="384" w:type="dxa"/>
          </w:tcPr>
          <w:p w:rsidR="00836120" w:rsidRPr="00560E01" w:rsidRDefault="00836120" w:rsidP="00787DC4">
            <w:pPr>
              <w:spacing w:after="0" w:line="360" w:lineRule="auto"/>
              <w:rPr>
                <w:szCs w:val="20"/>
              </w:rPr>
            </w:pPr>
          </w:p>
        </w:tc>
        <w:tc>
          <w:tcPr>
            <w:tcW w:w="450" w:type="dxa"/>
          </w:tcPr>
          <w:p w:rsidR="00836120" w:rsidRPr="00560E01" w:rsidRDefault="00836120" w:rsidP="00787DC4">
            <w:pPr>
              <w:spacing w:after="0" w:line="360" w:lineRule="auto"/>
              <w:rPr>
                <w:szCs w:val="20"/>
              </w:rPr>
            </w:pPr>
            <w:r w:rsidRPr="00560E01">
              <w:rPr>
                <w:szCs w:val="20"/>
              </w:rPr>
              <w:t>b.</w:t>
            </w:r>
          </w:p>
        </w:tc>
        <w:tc>
          <w:tcPr>
            <w:tcW w:w="7736" w:type="dxa"/>
          </w:tcPr>
          <w:p w:rsidR="00836120" w:rsidRDefault="00836120" w:rsidP="00787DC4">
            <w:pPr>
              <w:autoSpaceDE w:val="0"/>
              <w:autoSpaceDN w:val="0"/>
              <w:adjustRightInd w:val="0"/>
              <w:spacing w:after="0" w:line="240" w:lineRule="auto"/>
            </w:pPr>
            <w:r>
              <w:t>Write a short note on the following.</w:t>
            </w:r>
          </w:p>
          <w:p w:rsidR="00836120" w:rsidRDefault="00836120" w:rsidP="00787DC4">
            <w:pPr>
              <w:autoSpaceDE w:val="0"/>
              <w:autoSpaceDN w:val="0"/>
              <w:adjustRightInd w:val="0"/>
              <w:spacing w:after="0" w:line="240" w:lineRule="auto"/>
            </w:pPr>
            <w:r>
              <w:t>i   Building Shared Assembly.</w:t>
            </w:r>
          </w:p>
          <w:p w:rsidR="00836120" w:rsidRDefault="00836120" w:rsidP="00787DC4">
            <w:pPr>
              <w:autoSpaceDE w:val="0"/>
              <w:autoSpaceDN w:val="0"/>
              <w:adjustRightInd w:val="0"/>
              <w:spacing w:after="0" w:line="240" w:lineRule="auto"/>
            </w:pPr>
            <w:r>
              <w:t>Ii  Building Multifile Assembly</w:t>
            </w:r>
          </w:p>
          <w:p w:rsidR="00836120" w:rsidRPr="00FD153D" w:rsidRDefault="00836120" w:rsidP="00787DC4">
            <w:pPr>
              <w:autoSpaceDE w:val="0"/>
              <w:autoSpaceDN w:val="0"/>
              <w:adjustRightInd w:val="0"/>
              <w:spacing w:after="0" w:line="240" w:lineRule="auto"/>
            </w:pPr>
          </w:p>
        </w:tc>
        <w:tc>
          <w:tcPr>
            <w:tcW w:w="898" w:type="dxa"/>
          </w:tcPr>
          <w:p w:rsidR="00836120" w:rsidRDefault="00836120" w:rsidP="00787DC4">
            <w:pPr>
              <w:spacing w:after="0" w:line="360" w:lineRule="auto"/>
              <w:jc w:val="center"/>
              <w:rPr>
                <w:szCs w:val="20"/>
              </w:rPr>
            </w:pPr>
            <w:r w:rsidRPr="00560E01">
              <w:rPr>
                <w:szCs w:val="20"/>
              </w:rPr>
              <w:t>(10)</w:t>
            </w:r>
          </w:p>
          <w:p w:rsidR="00EE7F18" w:rsidRPr="00560E01" w:rsidRDefault="00EE7F18" w:rsidP="00787DC4">
            <w:pPr>
              <w:spacing w:after="0" w:line="360" w:lineRule="auto"/>
              <w:jc w:val="center"/>
              <w:rPr>
                <w:szCs w:val="20"/>
              </w:rPr>
            </w:pPr>
            <w:r>
              <w:rPr>
                <w:szCs w:val="20"/>
              </w:rPr>
              <w:t>(Ch8,CLO1,L1)</w:t>
            </w:r>
          </w:p>
        </w:tc>
      </w:tr>
    </w:tbl>
    <w:p w:rsidR="00836120" w:rsidRDefault="00836120" w:rsidP="00787DC4">
      <w:pPr>
        <w:autoSpaceDE w:val="0"/>
        <w:autoSpaceDN w:val="0"/>
        <w:adjustRightInd w:val="0"/>
        <w:spacing w:after="0" w:line="240" w:lineRule="auto"/>
        <w:rPr>
          <w:rFonts w:ascii="TimesNewRoman" w:hAnsi="TimesNewRoman" w:cs="TimesNewRoman"/>
          <w:sz w:val="20"/>
          <w:szCs w:val="20"/>
        </w:rPr>
      </w:pPr>
    </w:p>
    <w:p w:rsidR="00836120" w:rsidRDefault="00836120" w:rsidP="00836120"/>
    <w:p w:rsidR="00FD392B" w:rsidRDefault="00FD392B"/>
    <w:p w:rsidR="00D73099" w:rsidRDefault="00D73099"/>
    <w:p w:rsidR="00D73099" w:rsidRDefault="00D73099"/>
    <w:p w:rsidR="00CF5643" w:rsidRDefault="00CF5643"/>
    <w:p w:rsidR="00CF5643" w:rsidRDefault="00CF5643" w:rsidP="00D73099">
      <w:pPr>
        <w:pStyle w:val="Title"/>
        <w:spacing w:before="0"/>
        <w:ind w:left="387"/>
        <w:rPr>
          <w:bCs/>
          <w:u w:val="single"/>
        </w:rPr>
      </w:pPr>
    </w:p>
    <w:p w:rsidR="00D73099" w:rsidRPr="006A6A1D" w:rsidRDefault="00D73099" w:rsidP="00D73099">
      <w:pPr>
        <w:pStyle w:val="Title"/>
        <w:spacing w:before="0"/>
        <w:ind w:left="387"/>
        <w:rPr>
          <w:sz w:val="20"/>
          <w:szCs w:val="20"/>
        </w:rPr>
      </w:pPr>
      <w:r w:rsidRPr="006A6A1D">
        <w:rPr>
          <w:bCs/>
          <w:u w:val="single"/>
        </w:rPr>
        <w:lastRenderedPageBreak/>
        <w:t>Model question for ME-I</w:t>
      </w:r>
    </w:p>
    <w:p w:rsidR="00D73099" w:rsidRPr="0066351F" w:rsidRDefault="00D73099" w:rsidP="00D73099">
      <w:pPr>
        <w:spacing w:after="0" w:line="240" w:lineRule="auto"/>
        <w:rPr>
          <w:b/>
          <w:szCs w:val="20"/>
        </w:rPr>
      </w:pPr>
      <w:r>
        <w:rPr>
          <w:b/>
          <w:szCs w:val="20"/>
        </w:rPr>
        <w:t>Mino</w:t>
      </w:r>
      <w:r w:rsidRPr="0066351F">
        <w:rPr>
          <w:b/>
          <w:szCs w:val="20"/>
        </w:rPr>
        <w:t>r Exam: I</w:t>
      </w:r>
      <w:r w:rsidRPr="0066351F">
        <w:rPr>
          <w:b/>
          <w:szCs w:val="20"/>
        </w:rPr>
        <w:tab/>
      </w:r>
      <w:r w:rsidRPr="0066351F">
        <w:rPr>
          <w:b/>
          <w:szCs w:val="20"/>
        </w:rPr>
        <w:tab/>
      </w:r>
      <w:r w:rsidRPr="0066351F">
        <w:rPr>
          <w:b/>
          <w:szCs w:val="20"/>
        </w:rPr>
        <w:tab/>
      </w:r>
      <w:r w:rsidRPr="0066351F">
        <w:rPr>
          <w:b/>
          <w:szCs w:val="20"/>
        </w:rPr>
        <w:tab/>
      </w:r>
      <w:r w:rsidRPr="0066351F">
        <w:rPr>
          <w:b/>
          <w:szCs w:val="20"/>
        </w:rPr>
        <w:tab/>
      </w:r>
      <w:r>
        <w:rPr>
          <w:b/>
          <w:szCs w:val="20"/>
        </w:rPr>
        <w:tab/>
      </w:r>
      <w:r>
        <w:rPr>
          <w:b/>
          <w:szCs w:val="20"/>
        </w:rPr>
        <w:tab/>
      </w:r>
      <w:r>
        <w:rPr>
          <w:b/>
          <w:szCs w:val="20"/>
        </w:rPr>
        <w:tab/>
      </w:r>
      <w:r w:rsidR="00F40A54">
        <w:rPr>
          <w:b/>
          <w:szCs w:val="20"/>
        </w:rPr>
        <w:tab/>
      </w:r>
      <w:r w:rsidRPr="0066351F">
        <w:rPr>
          <w:b/>
          <w:szCs w:val="20"/>
        </w:rPr>
        <w:t xml:space="preserve">Semester: </w:t>
      </w:r>
      <w:r>
        <w:rPr>
          <w:b/>
          <w:szCs w:val="20"/>
        </w:rPr>
        <w:t xml:space="preserve"> VII</w:t>
      </w:r>
    </w:p>
    <w:p w:rsidR="00D73099" w:rsidRPr="0066351F" w:rsidRDefault="00D73099" w:rsidP="00D73099">
      <w:pPr>
        <w:spacing w:after="0" w:line="240" w:lineRule="auto"/>
        <w:rPr>
          <w:b/>
          <w:szCs w:val="20"/>
        </w:rPr>
      </w:pPr>
      <w:r>
        <w:rPr>
          <w:b/>
          <w:szCs w:val="20"/>
        </w:rPr>
        <w:t>Course</w:t>
      </w:r>
      <w:r w:rsidRPr="0066351F">
        <w:rPr>
          <w:b/>
          <w:szCs w:val="20"/>
        </w:rPr>
        <w:t xml:space="preserve">: </w:t>
      </w:r>
      <w:r w:rsidRPr="00E25CD5">
        <w:rPr>
          <w:b/>
          <w:szCs w:val="20"/>
        </w:rPr>
        <w:t>C# PROGRAMMING AND .NET</w:t>
      </w:r>
      <w:r w:rsidRPr="0066351F">
        <w:rPr>
          <w:b/>
          <w:szCs w:val="20"/>
        </w:rPr>
        <w:tab/>
      </w:r>
      <w:r w:rsidRPr="0066351F">
        <w:rPr>
          <w:b/>
          <w:szCs w:val="20"/>
        </w:rPr>
        <w:tab/>
      </w:r>
      <w:r>
        <w:rPr>
          <w:b/>
          <w:szCs w:val="20"/>
        </w:rPr>
        <w:tab/>
      </w:r>
      <w:r>
        <w:rPr>
          <w:b/>
          <w:szCs w:val="20"/>
        </w:rPr>
        <w:tab/>
      </w:r>
      <w:r>
        <w:rPr>
          <w:b/>
          <w:szCs w:val="20"/>
        </w:rPr>
        <w:tab/>
      </w:r>
      <w:r w:rsidR="00F40A54">
        <w:rPr>
          <w:b/>
          <w:szCs w:val="20"/>
        </w:rPr>
        <w:tab/>
      </w:r>
      <w:r>
        <w:rPr>
          <w:b/>
          <w:szCs w:val="20"/>
        </w:rPr>
        <w:t>Course Code:</w:t>
      </w:r>
      <w:r w:rsidR="005F4CB5">
        <w:rPr>
          <w:b/>
          <w:szCs w:val="20"/>
        </w:rPr>
        <w:t xml:space="preserve"> </w:t>
      </w:r>
      <w:r>
        <w:rPr>
          <w:b/>
          <w:szCs w:val="20"/>
        </w:rPr>
        <w:t>ISE402</w:t>
      </w:r>
    </w:p>
    <w:p w:rsidR="00D73099" w:rsidRDefault="00D73099" w:rsidP="00D73099">
      <w:pPr>
        <w:spacing w:after="0" w:line="240" w:lineRule="auto"/>
        <w:rPr>
          <w:b/>
          <w:szCs w:val="20"/>
        </w:rPr>
      </w:pPr>
      <w:r w:rsidRPr="0066351F">
        <w:rPr>
          <w:b/>
          <w:szCs w:val="20"/>
        </w:rPr>
        <w:t xml:space="preserve">Note: Answer any two </w:t>
      </w:r>
      <w:r>
        <w:rPr>
          <w:b/>
          <w:szCs w:val="20"/>
        </w:rPr>
        <w:t xml:space="preserve">full </w:t>
      </w:r>
      <w:r w:rsidRPr="0066351F">
        <w:rPr>
          <w:b/>
          <w:szCs w:val="20"/>
        </w:rPr>
        <w:t>questions</w:t>
      </w:r>
      <w:r>
        <w:rPr>
          <w:b/>
          <w:szCs w:val="20"/>
        </w:rPr>
        <w:tab/>
      </w:r>
      <w:r>
        <w:rPr>
          <w:b/>
          <w:szCs w:val="20"/>
        </w:rPr>
        <w:tab/>
      </w:r>
      <w:r>
        <w:rPr>
          <w:b/>
          <w:szCs w:val="20"/>
        </w:rPr>
        <w:tab/>
      </w:r>
      <w:r>
        <w:rPr>
          <w:b/>
          <w:szCs w:val="20"/>
        </w:rPr>
        <w:tab/>
      </w:r>
      <w:r>
        <w:rPr>
          <w:b/>
          <w:szCs w:val="20"/>
        </w:rPr>
        <w:tab/>
      </w:r>
      <w:r w:rsidR="00F40A54">
        <w:rPr>
          <w:b/>
          <w:szCs w:val="20"/>
        </w:rPr>
        <w:tab/>
      </w:r>
      <w:r>
        <w:rPr>
          <w:b/>
          <w:szCs w:val="20"/>
        </w:rPr>
        <w:t>Marks:</w:t>
      </w:r>
      <w:r w:rsidR="002B747C">
        <w:rPr>
          <w:b/>
          <w:szCs w:val="20"/>
        </w:rPr>
        <w:t xml:space="preserve"> </w:t>
      </w:r>
      <w:r>
        <w:rPr>
          <w:b/>
          <w:szCs w:val="20"/>
        </w:rPr>
        <w:t>40 M</w:t>
      </w:r>
    </w:p>
    <w:p w:rsidR="00D73099" w:rsidRDefault="00D73099" w:rsidP="00D73099">
      <w:pPr>
        <w:spacing w:after="0" w:line="240" w:lineRule="auto"/>
        <w:rPr>
          <w:b/>
          <w:szCs w:val="20"/>
        </w:rPr>
      </w:pPr>
    </w:p>
    <w:tbl>
      <w:tblPr>
        <w:tblW w:w="0" w:type="auto"/>
        <w:tblInd w:w="108" w:type="dxa"/>
        <w:tblLook w:val="04A0"/>
      </w:tblPr>
      <w:tblGrid>
        <w:gridCol w:w="356"/>
        <w:gridCol w:w="442"/>
        <w:gridCol w:w="6936"/>
        <w:gridCol w:w="1734"/>
      </w:tblGrid>
      <w:tr w:rsidR="00D73099" w:rsidRPr="00CB2FF9" w:rsidTr="00787DC4">
        <w:tc>
          <w:tcPr>
            <w:tcW w:w="359" w:type="dxa"/>
            <w:vMerge w:val="restart"/>
          </w:tcPr>
          <w:p w:rsidR="00D73099" w:rsidRPr="00CB2FF9" w:rsidRDefault="00D73099" w:rsidP="00787DC4">
            <w:pPr>
              <w:spacing w:after="0" w:line="360" w:lineRule="auto"/>
              <w:rPr>
                <w:szCs w:val="20"/>
              </w:rPr>
            </w:pPr>
            <w:r w:rsidRPr="00CB2FF9">
              <w:rPr>
                <w:szCs w:val="20"/>
              </w:rPr>
              <w:t>1</w:t>
            </w:r>
          </w:p>
        </w:tc>
        <w:tc>
          <w:tcPr>
            <w:tcW w:w="449" w:type="dxa"/>
          </w:tcPr>
          <w:p w:rsidR="00D73099" w:rsidRPr="00CB2FF9" w:rsidRDefault="00D73099" w:rsidP="00787DC4">
            <w:pPr>
              <w:spacing w:after="0" w:line="360" w:lineRule="auto"/>
              <w:rPr>
                <w:szCs w:val="20"/>
              </w:rPr>
            </w:pPr>
            <w:r w:rsidRPr="00CB2FF9">
              <w:rPr>
                <w:szCs w:val="20"/>
              </w:rPr>
              <w:t>a.</w:t>
            </w:r>
          </w:p>
        </w:tc>
        <w:tc>
          <w:tcPr>
            <w:tcW w:w="7622" w:type="dxa"/>
          </w:tcPr>
          <w:p w:rsidR="00D73099" w:rsidRPr="00CB2FF9" w:rsidRDefault="00621DB4" w:rsidP="00787DC4">
            <w:pPr>
              <w:widowControl w:val="0"/>
              <w:autoSpaceDE w:val="0"/>
              <w:spacing w:after="0" w:line="360" w:lineRule="auto"/>
              <w:rPr>
                <w:szCs w:val="20"/>
              </w:rPr>
            </w:pPr>
            <w:r>
              <w:rPr>
                <w:szCs w:val="20"/>
              </w:rPr>
              <w:t>What are</w:t>
            </w:r>
            <w:r w:rsidR="00D73099" w:rsidRPr="00CB2FF9">
              <w:rPr>
                <w:szCs w:val="20"/>
              </w:rPr>
              <w:t xml:space="preserve"> the basic building blocks of .NET </w:t>
            </w:r>
            <w:r w:rsidRPr="00CB2FF9">
              <w:rPr>
                <w:szCs w:val="20"/>
              </w:rPr>
              <w:t>framework?</w:t>
            </w:r>
            <w:r w:rsidR="00D73099" w:rsidRPr="00CB2FF9">
              <w:rPr>
                <w:szCs w:val="20"/>
              </w:rPr>
              <w:t xml:space="preserve"> Highlight CLS,</w:t>
            </w:r>
            <w:r w:rsidR="002B747C">
              <w:rPr>
                <w:szCs w:val="20"/>
              </w:rPr>
              <w:t xml:space="preserve"> </w:t>
            </w:r>
            <w:r w:rsidR="00D73099" w:rsidRPr="00CB2FF9">
              <w:rPr>
                <w:szCs w:val="20"/>
              </w:rPr>
              <w:t>CTS,</w:t>
            </w:r>
            <w:r w:rsidR="00D73099">
              <w:rPr>
                <w:szCs w:val="20"/>
              </w:rPr>
              <w:t xml:space="preserve"> </w:t>
            </w:r>
            <w:r w:rsidR="00D73099" w:rsidRPr="00CB2FF9">
              <w:rPr>
                <w:szCs w:val="20"/>
              </w:rPr>
              <w:t xml:space="preserve">CLR </w:t>
            </w:r>
            <w:r w:rsidR="005F4CB5" w:rsidRPr="00CB2FF9">
              <w:rPr>
                <w:szCs w:val="20"/>
              </w:rPr>
              <w:t>&amp; base</w:t>
            </w:r>
            <w:r w:rsidR="00D73099" w:rsidRPr="00CB2FF9">
              <w:rPr>
                <w:szCs w:val="20"/>
              </w:rPr>
              <w:t xml:space="preserve"> class libraries.</w:t>
            </w:r>
            <w:r>
              <w:rPr>
                <w:szCs w:val="20"/>
              </w:rPr>
              <w:t xml:space="preserve"> </w:t>
            </w:r>
          </w:p>
        </w:tc>
        <w:tc>
          <w:tcPr>
            <w:tcW w:w="894" w:type="dxa"/>
          </w:tcPr>
          <w:p w:rsidR="00D73099" w:rsidRDefault="00D73099" w:rsidP="00787DC4">
            <w:pPr>
              <w:spacing w:after="0" w:line="360" w:lineRule="auto"/>
              <w:jc w:val="center"/>
              <w:rPr>
                <w:szCs w:val="20"/>
              </w:rPr>
            </w:pPr>
            <w:r w:rsidRPr="00CB2FF9">
              <w:rPr>
                <w:szCs w:val="20"/>
              </w:rPr>
              <w:t>(10)</w:t>
            </w:r>
          </w:p>
          <w:p w:rsidR="003F24AF" w:rsidRPr="00CB2FF9" w:rsidRDefault="00B94F8E" w:rsidP="00787DC4">
            <w:pPr>
              <w:spacing w:after="0" w:line="360" w:lineRule="auto"/>
              <w:jc w:val="center"/>
              <w:rPr>
                <w:szCs w:val="20"/>
              </w:rPr>
            </w:pPr>
            <w:r>
              <w:rPr>
                <w:szCs w:val="20"/>
              </w:rPr>
              <w:t>(Ch1,CLO1,L1,L2)</w:t>
            </w:r>
          </w:p>
        </w:tc>
      </w:tr>
      <w:tr w:rsidR="00D73099" w:rsidRPr="00CB2FF9" w:rsidTr="00787DC4">
        <w:tc>
          <w:tcPr>
            <w:tcW w:w="359" w:type="dxa"/>
            <w:vMerge/>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sidRPr="00CB2FF9">
              <w:rPr>
                <w:szCs w:val="20"/>
              </w:rPr>
              <w:t>b.</w:t>
            </w:r>
          </w:p>
        </w:tc>
        <w:tc>
          <w:tcPr>
            <w:tcW w:w="7622" w:type="dxa"/>
          </w:tcPr>
          <w:p w:rsidR="00D73099" w:rsidRPr="00CB2FF9" w:rsidRDefault="00684092" w:rsidP="00787DC4">
            <w:pPr>
              <w:spacing w:after="0" w:line="360" w:lineRule="auto"/>
              <w:rPr>
                <w:szCs w:val="20"/>
              </w:rPr>
            </w:pPr>
            <w:r>
              <w:rPr>
                <w:szCs w:val="20"/>
              </w:rPr>
              <w:t>Create a C# program to create a class called CAR which contains the RADIO as its inner class &amp; name of the car as its member</w:t>
            </w:r>
            <w:r w:rsidRPr="00CB2FF9">
              <w:rPr>
                <w:szCs w:val="20"/>
              </w:rPr>
              <w:t>.</w:t>
            </w:r>
            <w:r>
              <w:rPr>
                <w:szCs w:val="20"/>
              </w:rPr>
              <w:t xml:space="preserve"> Radio class should have a member called TurnOnRadio() which turns ON/OFF the radio based on the users choice. Display the details of the car along with the appropriate message whether the RADIO is ON or OFF. Also illustrate the concept used to write a program.</w:t>
            </w:r>
          </w:p>
        </w:tc>
        <w:tc>
          <w:tcPr>
            <w:tcW w:w="894" w:type="dxa"/>
          </w:tcPr>
          <w:p w:rsidR="00787DC4" w:rsidRDefault="00787DC4" w:rsidP="00787DC4">
            <w:pPr>
              <w:spacing w:after="0" w:line="360" w:lineRule="auto"/>
              <w:jc w:val="center"/>
              <w:rPr>
                <w:szCs w:val="20"/>
              </w:rPr>
            </w:pPr>
          </w:p>
          <w:p w:rsidR="00787DC4" w:rsidRDefault="00787DC4" w:rsidP="00787DC4">
            <w:pPr>
              <w:spacing w:after="0" w:line="360" w:lineRule="auto"/>
              <w:jc w:val="center"/>
              <w:rPr>
                <w:szCs w:val="20"/>
              </w:rPr>
            </w:pPr>
          </w:p>
          <w:p w:rsidR="00D73099" w:rsidRDefault="00D73099" w:rsidP="00787DC4">
            <w:pPr>
              <w:spacing w:after="0" w:line="360" w:lineRule="auto"/>
              <w:jc w:val="center"/>
              <w:rPr>
                <w:szCs w:val="20"/>
              </w:rPr>
            </w:pPr>
            <w:r w:rsidRPr="00CB2FF9">
              <w:rPr>
                <w:szCs w:val="20"/>
              </w:rPr>
              <w:t>(0</w:t>
            </w:r>
            <w:r>
              <w:rPr>
                <w:szCs w:val="20"/>
              </w:rPr>
              <w:t>5</w:t>
            </w:r>
            <w:r w:rsidRPr="00CB2FF9">
              <w:rPr>
                <w:szCs w:val="20"/>
              </w:rPr>
              <w:t>)</w:t>
            </w:r>
          </w:p>
          <w:p w:rsidR="001463ED" w:rsidRPr="00CB2FF9" w:rsidRDefault="001463ED" w:rsidP="00787DC4">
            <w:pPr>
              <w:spacing w:after="0" w:line="360" w:lineRule="auto"/>
              <w:jc w:val="center"/>
              <w:rPr>
                <w:szCs w:val="20"/>
              </w:rPr>
            </w:pPr>
            <w:r>
              <w:rPr>
                <w:szCs w:val="20"/>
              </w:rPr>
              <w:t>(Ch3,CLO3,L3)</w:t>
            </w:r>
          </w:p>
        </w:tc>
      </w:tr>
      <w:tr w:rsidR="00D73099" w:rsidRPr="00CB2FF9" w:rsidTr="00787DC4">
        <w:tc>
          <w:tcPr>
            <w:tcW w:w="359" w:type="dxa"/>
            <w:vMerge/>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sidRPr="00CB2FF9">
              <w:rPr>
                <w:szCs w:val="20"/>
              </w:rPr>
              <w:t>c.</w:t>
            </w:r>
          </w:p>
        </w:tc>
        <w:tc>
          <w:tcPr>
            <w:tcW w:w="7622" w:type="dxa"/>
          </w:tcPr>
          <w:p w:rsidR="00684092" w:rsidRPr="00CB2FF9" w:rsidRDefault="00684092" w:rsidP="00787DC4">
            <w:pPr>
              <w:spacing w:after="0" w:line="360" w:lineRule="auto"/>
              <w:rPr>
                <w:szCs w:val="20"/>
              </w:rPr>
            </w:pPr>
            <w:r w:rsidRPr="00CB2FF9">
              <w:rPr>
                <w:szCs w:val="20"/>
              </w:rPr>
              <w:t>Explain any five System Data types</w:t>
            </w:r>
            <w:r>
              <w:rPr>
                <w:szCs w:val="20"/>
              </w:rPr>
              <w:t>.</w:t>
            </w:r>
          </w:p>
        </w:tc>
        <w:tc>
          <w:tcPr>
            <w:tcW w:w="894" w:type="dxa"/>
          </w:tcPr>
          <w:p w:rsidR="00D73099" w:rsidRDefault="00D73099" w:rsidP="00787DC4">
            <w:pPr>
              <w:spacing w:after="0" w:line="360" w:lineRule="auto"/>
              <w:jc w:val="center"/>
              <w:rPr>
                <w:szCs w:val="20"/>
              </w:rPr>
            </w:pPr>
            <w:r>
              <w:rPr>
                <w:szCs w:val="20"/>
              </w:rPr>
              <w:t>(05)</w:t>
            </w:r>
          </w:p>
          <w:p w:rsidR="001463ED" w:rsidRPr="00CB2FF9" w:rsidRDefault="001463ED" w:rsidP="00787DC4">
            <w:pPr>
              <w:spacing w:after="0" w:line="360" w:lineRule="auto"/>
              <w:jc w:val="center"/>
              <w:rPr>
                <w:szCs w:val="20"/>
              </w:rPr>
            </w:pPr>
            <w:r>
              <w:rPr>
                <w:szCs w:val="20"/>
              </w:rPr>
              <w:t>(Ch2,CLO3,L2)</w:t>
            </w:r>
          </w:p>
        </w:tc>
      </w:tr>
      <w:tr w:rsidR="00D73099" w:rsidRPr="00CB2FF9" w:rsidTr="00787DC4">
        <w:tc>
          <w:tcPr>
            <w:tcW w:w="359" w:type="dxa"/>
          </w:tcPr>
          <w:p w:rsidR="00D73099" w:rsidRPr="00CB2FF9" w:rsidRDefault="00D73099" w:rsidP="00787DC4">
            <w:pPr>
              <w:spacing w:after="0" w:line="360" w:lineRule="auto"/>
              <w:rPr>
                <w:szCs w:val="20"/>
              </w:rPr>
            </w:pPr>
            <w:r w:rsidRPr="00CB2FF9">
              <w:rPr>
                <w:szCs w:val="20"/>
              </w:rPr>
              <w:t>2</w:t>
            </w:r>
          </w:p>
        </w:tc>
        <w:tc>
          <w:tcPr>
            <w:tcW w:w="449" w:type="dxa"/>
          </w:tcPr>
          <w:p w:rsidR="00D73099" w:rsidRPr="00CB2FF9" w:rsidRDefault="00D73099" w:rsidP="00787DC4">
            <w:pPr>
              <w:spacing w:after="0" w:line="360" w:lineRule="auto"/>
              <w:rPr>
                <w:szCs w:val="20"/>
              </w:rPr>
            </w:pPr>
            <w:r w:rsidRPr="00CB2FF9">
              <w:rPr>
                <w:szCs w:val="20"/>
              </w:rPr>
              <w:t>a.</w:t>
            </w:r>
          </w:p>
        </w:tc>
        <w:tc>
          <w:tcPr>
            <w:tcW w:w="7622" w:type="dxa"/>
          </w:tcPr>
          <w:p w:rsidR="00D73099" w:rsidRPr="00CB2FF9" w:rsidRDefault="00AB093E" w:rsidP="00787DC4">
            <w:pPr>
              <w:spacing w:after="0" w:line="360" w:lineRule="auto"/>
              <w:rPr>
                <w:szCs w:val="20"/>
              </w:rPr>
            </w:pPr>
            <w:r>
              <w:rPr>
                <w:szCs w:val="20"/>
              </w:rPr>
              <w:t>Create a class A</w:t>
            </w:r>
            <w:r w:rsidR="00D17B48">
              <w:rPr>
                <w:szCs w:val="20"/>
              </w:rPr>
              <w:t>I</w:t>
            </w:r>
            <w:r>
              <w:rPr>
                <w:szCs w:val="20"/>
              </w:rPr>
              <w:t>RPLANE which contains fields as Name,</w:t>
            </w:r>
            <w:r w:rsidR="001928F8">
              <w:rPr>
                <w:szCs w:val="20"/>
              </w:rPr>
              <w:t xml:space="preserve"> </w:t>
            </w:r>
            <w:r w:rsidR="007F0CA3">
              <w:rPr>
                <w:szCs w:val="20"/>
              </w:rPr>
              <w:t>TicketFares</w:t>
            </w:r>
            <w:r>
              <w:rPr>
                <w:szCs w:val="20"/>
              </w:rPr>
              <w:t>,</w:t>
            </w:r>
            <w:r w:rsidR="001928F8">
              <w:rPr>
                <w:szCs w:val="20"/>
              </w:rPr>
              <w:t xml:space="preserve"> </w:t>
            </w:r>
            <w:r>
              <w:rPr>
                <w:szCs w:val="20"/>
              </w:rPr>
              <w:t>Source,</w:t>
            </w:r>
            <w:r w:rsidR="001928F8">
              <w:rPr>
                <w:szCs w:val="20"/>
              </w:rPr>
              <w:t xml:space="preserve"> </w:t>
            </w:r>
            <w:r w:rsidR="00D95E8E">
              <w:rPr>
                <w:szCs w:val="20"/>
              </w:rPr>
              <w:t>and Destination</w:t>
            </w:r>
            <w:r>
              <w:rPr>
                <w:szCs w:val="20"/>
              </w:rPr>
              <w:t xml:space="preserve">. Class should also contain a static data called noofplanes which keeps the count of total no of </w:t>
            </w:r>
            <w:r w:rsidR="00D17B48">
              <w:rPr>
                <w:szCs w:val="20"/>
              </w:rPr>
              <w:t>airplanes</w:t>
            </w:r>
            <w:r>
              <w:rPr>
                <w:szCs w:val="20"/>
              </w:rPr>
              <w:t xml:space="preserve"> based on the no of objects created.</w:t>
            </w:r>
            <w:r w:rsidR="001928F8">
              <w:rPr>
                <w:szCs w:val="20"/>
              </w:rPr>
              <w:t xml:space="preserve"> Illustrating the concept of static methods &amp; static data </w:t>
            </w:r>
            <w:r w:rsidR="00FF7B3E">
              <w:rPr>
                <w:szCs w:val="20"/>
              </w:rPr>
              <w:t xml:space="preserve">display all the </w:t>
            </w:r>
            <w:r w:rsidR="00262D05">
              <w:rPr>
                <w:szCs w:val="20"/>
              </w:rPr>
              <w:t>information of the flight along with the total count of the flights.</w:t>
            </w:r>
          </w:p>
        </w:tc>
        <w:tc>
          <w:tcPr>
            <w:tcW w:w="894" w:type="dxa"/>
          </w:tcPr>
          <w:p w:rsidR="00787DC4" w:rsidRDefault="00787DC4" w:rsidP="00787DC4">
            <w:pPr>
              <w:spacing w:after="0" w:line="360" w:lineRule="auto"/>
              <w:jc w:val="center"/>
              <w:rPr>
                <w:szCs w:val="20"/>
              </w:rPr>
            </w:pPr>
          </w:p>
          <w:p w:rsidR="00D73099" w:rsidRDefault="00D73099" w:rsidP="00787DC4">
            <w:pPr>
              <w:spacing w:after="0" w:line="360" w:lineRule="auto"/>
              <w:jc w:val="center"/>
              <w:rPr>
                <w:szCs w:val="20"/>
              </w:rPr>
            </w:pPr>
            <w:r w:rsidRPr="00CB2FF9">
              <w:rPr>
                <w:szCs w:val="20"/>
              </w:rPr>
              <w:t>(</w:t>
            </w:r>
            <w:r>
              <w:rPr>
                <w:szCs w:val="20"/>
              </w:rPr>
              <w:t>1</w:t>
            </w:r>
            <w:r w:rsidRPr="00CB2FF9">
              <w:rPr>
                <w:szCs w:val="20"/>
              </w:rPr>
              <w:t>0)</w:t>
            </w:r>
          </w:p>
          <w:p w:rsidR="001463ED" w:rsidRPr="00CB2FF9" w:rsidRDefault="001463ED" w:rsidP="00787DC4">
            <w:pPr>
              <w:spacing w:after="0" w:line="360" w:lineRule="auto"/>
              <w:jc w:val="center"/>
              <w:rPr>
                <w:szCs w:val="20"/>
              </w:rPr>
            </w:pPr>
            <w:r>
              <w:rPr>
                <w:szCs w:val="20"/>
              </w:rPr>
              <w:t>(Ch2,CLO3,L3)</w:t>
            </w:r>
          </w:p>
        </w:tc>
      </w:tr>
      <w:tr w:rsidR="00D73099" w:rsidRPr="00CB2FF9" w:rsidTr="00787DC4">
        <w:tc>
          <w:tcPr>
            <w:tcW w:w="359" w:type="dxa"/>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sidRPr="00CB2FF9">
              <w:rPr>
                <w:szCs w:val="20"/>
              </w:rPr>
              <w:t>b.</w:t>
            </w:r>
          </w:p>
        </w:tc>
        <w:tc>
          <w:tcPr>
            <w:tcW w:w="7622" w:type="dxa"/>
          </w:tcPr>
          <w:p w:rsidR="00D73099" w:rsidRPr="00CB2FF9" w:rsidRDefault="00D73099" w:rsidP="00787DC4">
            <w:pPr>
              <w:spacing w:after="0" w:line="360" w:lineRule="auto"/>
              <w:rPr>
                <w:szCs w:val="20"/>
              </w:rPr>
            </w:pPr>
            <w:r w:rsidRPr="00CB2FF9">
              <w:rPr>
                <w:szCs w:val="20"/>
              </w:rPr>
              <w:t xml:space="preserve">What are the three pillars of object-oriented programming in C#? </w:t>
            </w:r>
          </w:p>
        </w:tc>
        <w:tc>
          <w:tcPr>
            <w:tcW w:w="894" w:type="dxa"/>
          </w:tcPr>
          <w:p w:rsidR="00D73099" w:rsidRDefault="00D73099" w:rsidP="00787DC4">
            <w:pPr>
              <w:spacing w:after="0" w:line="360" w:lineRule="auto"/>
              <w:jc w:val="center"/>
              <w:rPr>
                <w:szCs w:val="20"/>
              </w:rPr>
            </w:pPr>
            <w:r>
              <w:rPr>
                <w:szCs w:val="20"/>
              </w:rPr>
              <w:t>(05</w:t>
            </w:r>
            <w:r w:rsidRPr="00CB2FF9">
              <w:rPr>
                <w:szCs w:val="20"/>
              </w:rPr>
              <w:t>)</w:t>
            </w:r>
          </w:p>
          <w:p w:rsidR="001463ED" w:rsidRPr="00CB2FF9" w:rsidRDefault="001463ED" w:rsidP="00787DC4">
            <w:pPr>
              <w:spacing w:after="0" w:line="360" w:lineRule="auto"/>
              <w:jc w:val="center"/>
              <w:rPr>
                <w:szCs w:val="20"/>
              </w:rPr>
            </w:pPr>
            <w:r>
              <w:rPr>
                <w:szCs w:val="20"/>
              </w:rPr>
              <w:t>(Ch3,CLO6,L6)</w:t>
            </w:r>
          </w:p>
        </w:tc>
      </w:tr>
      <w:tr w:rsidR="00D73099" w:rsidRPr="00CB2FF9" w:rsidTr="00787DC4">
        <w:tc>
          <w:tcPr>
            <w:tcW w:w="359" w:type="dxa"/>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sidRPr="00CB2FF9">
              <w:rPr>
                <w:szCs w:val="20"/>
              </w:rPr>
              <w:t>c.</w:t>
            </w:r>
          </w:p>
        </w:tc>
        <w:tc>
          <w:tcPr>
            <w:tcW w:w="7622" w:type="dxa"/>
          </w:tcPr>
          <w:p w:rsidR="00D73099" w:rsidRPr="00CB2FF9" w:rsidRDefault="00D73099" w:rsidP="00787DC4">
            <w:pPr>
              <w:spacing w:after="0" w:line="360" w:lineRule="auto"/>
              <w:rPr>
                <w:szCs w:val="20"/>
              </w:rPr>
            </w:pPr>
            <w:r w:rsidRPr="00CB2FF9">
              <w:rPr>
                <w:szCs w:val="20"/>
              </w:rPr>
              <w:t>Explain the concept of .NET binaries. Differentiate between single and multifile</w:t>
            </w:r>
          </w:p>
        </w:tc>
        <w:tc>
          <w:tcPr>
            <w:tcW w:w="894" w:type="dxa"/>
          </w:tcPr>
          <w:p w:rsidR="00D73099" w:rsidRDefault="00D73099" w:rsidP="00787DC4">
            <w:pPr>
              <w:spacing w:after="0" w:line="360" w:lineRule="auto"/>
              <w:jc w:val="center"/>
              <w:rPr>
                <w:szCs w:val="20"/>
              </w:rPr>
            </w:pPr>
            <w:r w:rsidRPr="00CB2FF9">
              <w:rPr>
                <w:szCs w:val="20"/>
              </w:rPr>
              <w:t>(05)</w:t>
            </w:r>
          </w:p>
          <w:p w:rsidR="001463ED" w:rsidRPr="00CB2FF9" w:rsidRDefault="001463ED" w:rsidP="00787DC4">
            <w:pPr>
              <w:spacing w:after="0" w:line="360" w:lineRule="auto"/>
              <w:jc w:val="center"/>
              <w:rPr>
                <w:szCs w:val="20"/>
              </w:rPr>
            </w:pPr>
            <w:r>
              <w:rPr>
                <w:szCs w:val="20"/>
              </w:rPr>
              <w:t>(Ch1,CLO1,L2)</w:t>
            </w:r>
          </w:p>
        </w:tc>
      </w:tr>
      <w:tr w:rsidR="00D73099" w:rsidRPr="00CB2FF9" w:rsidTr="00787DC4">
        <w:tc>
          <w:tcPr>
            <w:tcW w:w="359" w:type="dxa"/>
          </w:tcPr>
          <w:p w:rsidR="00D73099" w:rsidRPr="00CB2FF9" w:rsidRDefault="00D73099" w:rsidP="00787DC4">
            <w:pPr>
              <w:spacing w:after="0" w:line="360" w:lineRule="auto"/>
              <w:rPr>
                <w:szCs w:val="20"/>
              </w:rPr>
            </w:pPr>
            <w:r w:rsidRPr="00CB2FF9">
              <w:rPr>
                <w:szCs w:val="20"/>
              </w:rPr>
              <w:t>3</w:t>
            </w:r>
          </w:p>
        </w:tc>
        <w:tc>
          <w:tcPr>
            <w:tcW w:w="449" w:type="dxa"/>
          </w:tcPr>
          <w:p w:rsidR="00D73099" w:rsidRPr="00CB2FF9" w:rsidRDefault="00D73099" w:rsidP="00787DC4">
            <w:pPr>
              <w:spacing w:after="0" w:line="360" w:lineRule="auto"/>
              <w:rPr>
                <w:szCs w:val="20"/>
              </w:rPr>
            </w:pPr>
            <w:r w:rsidRPr="00CB2FF9">
              <w:rPr>
                <w:szCs w:val="20"/>
              </w:rPr>
              <w:t>a.</w:t>
            </w:r>
          </w:p>
        </w:tc>
        <w:tc>
          <w:tcPr>
            <w:tcW w:w="7622" w:type="dxa"/>
          </w:tcPr>
          <w:p w:rsidR="00D73099" w:rsidRPr="00CB2FF9" w:rsidRDefault="00D73099" w:rsidP="00787DC4">
            <w:pPr>
              <w:autoSpaceDE w:val="0"/>
              <w:autoSpaceDN w:val="0"/>
              <w:adjustRightInd w:val="0"/>
              <w:spacing w:after="0"/>
              <w:rPr>
                <w:szCs w:val="20"/>
              </w:rPr>
            </w:pPr>
            <w:r w:rsidRPr="001943B4">
              <w:rPr>
                <w:rFonts w:ascii="Calibri" w:hAnsi="Calibri" w:cs="Times New Roman"/>
              </w:rPr>
              <w:t>Define</w:t>
            </w:r>
            <w:r w:rsidRPr="001943B4">
              <w:rPr>
                <w:rFonts w:ascii="Calibri" w:hAnsi="Calibri" w:cs="TimesNewRoman"/>
              </w:rPr>
              <w:t xml:space="preserve"> a base class called </w:t>
            </w:r>
            <w:r w:rsidR="00B02D9F">
              <w:rPr>
                <w:rFonts w:ascii="Calibri" w:hAnsi="Calibri" w:cs="TimesNewRoman"/>
              </w:rPr>
              <w:t xml:space="preserve">ANIMAL </w:t>
            </w:r>
            <w:r w:rsidRPr="001943B4">
              <w:rPr>
                <w:rFonts w:ascii="Calibri" w:hAnsi="Calibri" w:cs="TimesNewRoman"/>
              </w:rPr>
              <w:t xml:space="preserve">with members name ,age and a method to display the name and age of </w:t>
            </w:r>
            <w:r w:rsidRPr="001943B4">
              <w:rPr>
                <w:rFonts w:ascii="Calibri" w:hAnsi="Calibri" w:cs="Times New Roman"/>
              </w:rPr>
              <w:t>the</w:t>
            </w:r>
            <w:r w:rsidRPr="001943B4">
              <w:rPr>
                <w:rFonts w:ascii="Calibri" w:hAnsi="Calibri" w:cs="TimesNewRoman"/>
              </w:rPr>
              <w:t xml:space="preserve"> animal.</w:t>
            </w:r>
            <w:r>
              <w:rPr>
                <w:rFonts w:ascii="Calibri" w:hAnsi="Calibri" w:cs="TimesNewRoman"/>
              </w:rPr>
              <w:t xml:space="preserve"> </w:t>
            </w:r>
            <w:r w:rsidRPr="001943B4">
              <w:rPr>
                <w:rFonts w:ascii="Calibri" w:hAnsi="Calibri" w:cs="TimesNewRoman"/>
              </w:rPr>
              <w:t>Derive two classes named cat and Dog from Animal Class.</w:t>
            </w:r>
            <w:r>
              <w:rPr>
                <w:rFonts w:ascii="Calibri" w:hAnsi="Calibri" w:cs="TimesNewRoman"/>
              </w:rPr>
              <w:t xml:space="preserve"> </w:t>
            </w:r>
            <w:r w:rsidRPr="001943B4">
              <w:rPr>
                <w:rFonts w:ascii="Calibri" w:hAnsi="Calibri" w:cs="TimesNewRoman"/>
              </w:rPr>
              <w:t xml:space="preserve">Then ,write a driver program to </w:t>
            </w:r>
            <w:r w:rsidRPr="001943B4">
              <w:rPr>
                <w:rFonts w:ascii="Calibri" w:hAnsi="Calibri" w:cs="Times New Roman"/>
              </w:rPr>
              <w:t>create</w:t>
            </w:r>
            <w:r w:rsidRPr="001943B4">
              <w:rPr>
                <w:rFonts w:ascii="Calibri" w:hAnsi="Calibri" w:cs="TimesNewRoman"/>
              </w:rPr>
              <w:t xml:space="preserve"> Cat and Dog objects with suitable values. Display the contents of objects by calling the Display method on the derived objects.</w:t>
            </w:r>
          </w:p>
        </w:tc>
        <w:tc>
          <w:tcPr>
            <w:tcW w:w="894" w:type="dxa"/>
          </w:tcPr>
          <w:p w:rsidR="00787DC4" w:rsidRDefault="00787DC4" w:rsidP="00787DC4">
            <w:pPr>
              <w:spacing w:after="0" w:line="360" w:lineRule="auto"/>
              <w:jc w:val="center"/>
              <w:rPr>
                <w:szCs w:val="20"/>
              </w:rPr>
            </w:pPr>
          </w:p>
          <w:p w:rsidR="00D73099" w:rsidRDefault="00D73099" w:rsidP="00787DC4">
            <w:pPr>
              <w:spacing w:after="0" w:line="360" w:lineRule="auto"/>
              <w:jc w:val="center"/>
              <w:rPr>
                <w:szCs w:val="20"/>
              </w:rPr>
            </w:pPr>
            <w:r>
              <w:rPr>
                <w:szCs w:val="20"/>
              </w:rPr>
              <w:t>(10</w:t>
            </w:r>
            <w:r w:rsidRPr="00CB2FF9">
              <w:rPr>
                <w:szCs w:val="20"/>
              </w:rPr>
              <w:t>)</w:t>
            </w:r>
          </w:p>
          <w:p w:rsidR="001463ED" w:rsidRPr="00CB2FF9" w:rsidRDefault="001463ED" w:rsidP="00787DC4">
            <w:pPr>
              <w:spacing w:after="0" w:line="360" w:lineRule="auto"/>
              <w:jc w:val="center"/>
              <w:rPr>
                <w:szCs w:val="20"/>
              </w:rPr>
            </w:pPr>
            <w:r>
              <w:rPr>
                <w:szCs w:val="20"/>
              </w:rPr>
              <w:t>(Ch3,CLO1,L2)</w:t>
            </w:r>
          </w:p>
        </w:tc>
      </w:tr>
      <w:tr w:rsidR="00D73099" w:rsidRPr="00CB2FF9" w:rsidTr="00787DC4">
        <w:tc>
          <w:tcPr>
            <w:tcW w:w="359" w:type="dxa"/>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Pr>
                <w:szCs w:val="20"/>
              </w:rPr>
              <w:t>b</w:t>
            </w:r>
          </w:p>
        </w:tc>
        <w:tc>
          <w:tcPr>
            <w:tcW w:w="7622" w:type="dxa"/>
          </w:tcPr>
          <w:p w:rsidR="00D73099" w:rsidRPr="00CB2FF9" w:rsidRDefault="00D73099" w:rsidP="00787DC4">
            <w:pPr>
              <w:spacing w:after="0" w:line="360" w:lineRule="auto"/>
              <w:rPr>
                <w:szCs w:val="20"/>
              </w:rPr>
            </w:pPr>
            <w:r>
              <w:rPr>
                <w:szCs w:val="20"/>
              </w:rPr>
              <w:t>Write a simple C# &amp; VB.NET code to explain the difference between C# and VB.NET.</w:t>
            </w:r>
          </w:p>
        </w:tc>
        <w:tc>
          <w:tcPr>
            <w:tcW w:w="894" w:type="dxa"/>
          </w:tcPr>
          <w:p w:rsidR="00D73099" w:rsidRDefault="00D73099" w:rsidP="00787DC4">
            <w:pPr>
              <w:spacing w:after="0" w:line="360" w:lineRule="auto"/>
              <w:jc w:val="center"/>
              <w:rPr>
                <w:szCs w:val="20"/>
              </w:rPr>
            </w:pPr>
            <w:r w:rsidRPr="00CB2FF9">
              <w:rPr>
                <w:szCs w:val="20"/>
              </w:rPr>
              <w:t>(05)</w:t>
            </w:r>
          </w:p>
          <w:p w:rsidR="001463ED" w:rsidRPr="00CB2FF9" w:rsidRDefault="001463ED" w:rsidP="00787DC4">
            <w:pPr>
              <w:spacing w:after="0" w:line="360" w:lineRule="auto"/>
              <w:jc w:val="center"/>
              <w:rPr>
                <w:szCs w:val="20"/>
              </w:rPr>
            </w:pPr>
            <w:r>
              <w:rPr>
                <w:szCs w:val="20"/>
              </w:rPr>
              <w:t>(Ch1,CLO4,L3)</w:t>
            </w:r>
          </w:p>
        </w:tc>
      </w:tr>
      <w:tr w:rsidR="00D73099" w:rsidRPr="00CB2FF9" w:rsidTr="00787DC4">
        <w:tc>
          <w:tcPr>
            <w:tcW w:w="359" w:type="dxa"/>
          </w:tcPr>
          <w:p w:rsidR="00D73099" w:rsidRPr="00CB2FF9" w:rsidRDefault="00D73099" w:rsidP="00787DC4">
            <w:pPr>
              <w:spacing w:after="0" w:line="360" w:lineRule="auto"/>
              <w:rPr>
                <w:szCs w:val="20"/>
              </w:rPr>
            </w:pPr>
          </w:p>
        </w:tc>
        <w:tc>
          <w:tcPr>
            <w:tcW w:w="449" w:type="dxa"/>
          </w:tcPr>
          <w:p w:rsidR="00D73099" w:rsidRPr="00CB2FF9" w:rsidRDefault="00D73099" w:rsidP="00787DC4">
            <w:pPr>
              <w:spacing w:after="0" w:line="360" w:lineRule="auto"/>
              <w:rPr>
                <w:szCs w:val="20"/>
              </w:rPr>
            </w:pPr>
            <w:r>
              <w:rPr>
                <w:szCs w:val="20"/>
              </w:rPr>
              <w:t>c</w:t>
            </w:r>
            <w:r w:rsidRPr="00CB2FF9">
              <w:rPr>
                <w:szCs w:val="20"/>
              </w:rPr>
              <w:t>.</w:t>
            </w:r>
          </w:p>
        </w:tc>
        <w:tc>
          <w:tcPr>
            <w:tcW w:w="7622" w:type="dxa"/>
          </w:tcPr>
          <w:p w:rsidR="00D73099" w:rsidRDefault="00D73099" w:rsidP="00787DC4">
            <w:pPr>
              <w:spacing w:after="0" w:line="360" w:lineRule="auto"/>
              <w:rPr>
                <w:szCs w:val="20"/>
              </w:rPr>
            </w:pPr>
            <w:r w:rsidRPr="00CB2FF9">
              <w:rPr>
                <w:szCs w:val="20"/>
              </w:rPr>
              <w:t>Distinguish between “out” &amp; “ref” keywords.</w:t>
            </w:r>
          </w:p>
          <w:p w:rsidR="00D73099" w:rsidRPr="00CB2FF9" w:rsidRDefault="00D73099" w:rsidP="00787DC4">
            <w:pPr>
              <w:spacing w:after="0" w:line="360" w:lineRule="auto"/>
              <w:rPr>
                <w:szCs w:val="20"/>
              </w:rPr>
            </w:pPr>
          </w:p>
        </w:tc>
        <w:tc>
          <w:tcPr>
            <w:tcW w:w="894" w:type="dxa"/>
          </w:tcPr>
          <w:p w:rsidR="00D73099" w:rsidRDefault="00D73099" w:rsidP="00787DC4">
            <w:pPr>
              <w:spacing w:after="0" w:line="360" w:lineRule="auto"/>
              <w:jc w:val="center"/>
              <w:rPr>
                <w:szCs w:val="20"/>
              </w:rPr>
            </w:pPr>
            <w:r w:rsidRPr="00CB2FF9">
              <w:rPr>
                <w:szCs w:val="20"/>
              </w:rPr>
              <w:t>(05)</w:t>
            </w:r>
          </w:p>
          <w:p w:rsidR="001463ED" w:rsidRPr="00CB2FF9" w:rsidRDefault="001463ED" w:rsidP="00787DC4">
            <w:pPr>
              <w:spacing w:after="0" w:line="360" w:lineRule="auto"/>
              <w:jc w:val="center"/>
              <w:rPr>
                <w:szCs w:val="20"/>
              </w:rPr>
            </w:pPr>
            <w:r>
              <w:rPr>
                <w:szCs w:val="20"/>
              </w:rPr>
              <w:t>(Ch2,CLO2,L2)</w:t>
            </w:r>
          </w:p>
        </w:tc>
      </w:tr>
    </w:tbl>
    <w:p w:rsidR="005D0257" w:rsidRDefault="005D0257" w:rsidP="00787DC4">
      <w:pPr>
        <w:spacing w:after="0"/>
        <w:ind w:left="720"/>
        <w:rPr>
          <w:szCs w:val="20"/>
        </w:rPr>
      </w:pPr>
    </w:p>
    <w:p w:rsidR="005D0257" w:rsidRPr="00F076AB" w:rsidRDefault="005D0257" w:rsidP="005D0257">
      <w:pPr>
        <w:pStyle w:val="Title"/>
        <w:spacing w:line="360" w:lineRule="auto"/>
        <w:ind w:left="387"/>
        <w:rPr>
          <w:sz w:val="20"/>
          <w:szCs w:val="20"/>
        </w:rPr>
      </w:pPr>
      <w:r w:rsidRPr="00F076AB">
        <w:rPr>
          <w:bCs/>
          <w:u w:val="single"/>
        </w:rPr>
        <w:t>Model question for ME-II</w:t>
      </w:r>
    </w:p>
    <w:p w:rsidR="005D0257" w:rsidRPr="0066351F" w:rsidRDefault="005D0257" w:rsidP="005F2E1A">
      <w:pPr>
        <w:spacing w:beforeLines="60" w:afterLines="60"/>
        <w:rPr>
          <w:b/>
          <w:szCs w:val="20"/>
        </w:rPr>
      </w:pPr>
      <w:r>
        <w:rPr>
          <w:b/>
          <w:szCs w:val="20"/>
        </w:rPr>
        <w:t>Mino</w:t>
      </w:r>
      <w:r w:rsidRPr="0066351F">
        <w:rPr>
          <w:b/>
          <w:szCs w:val="20"/>
        </w:rPr>
        <w:t>r Exam: I</w:t>
      </w:r>
      <w:r w:rsidR="005F4CB5">
        <w:rPr>
          <w:b/>
          <w:szCs w:val="20"/>
        </w:rPr>
        <w:t>I</w:t>
      </w:r>
      <w:r w:rsidRPr="0066351F">
        <w:rPr>
          <w:b/>
          <w:szCs w:val="20"/>
        </w:rPr>
        <w:tab/>
      </w:r>
      <w:r w:rsidRPr="0066351F">
        <w:rPr>
          <w:b/>
          <w:szCs w:val="20"/>
        </w:rPr>
        <w:tab/>
      </w:r>
      <w:r w:rsidRPr="0066351F">
        <w:rPr>
          <w:b/>
          <w:szCs w:val="20"/>
        </w:rPr>
        <w:tab/>
      </w:r>
      <w:r w:rsidRPr="0066351F">
        <w:rPr>
          <w:b/>
          <w:szCs w:val="20"/>
        </w:rPr>
        <w:tab/>
      </w:r>
      <w:r w:rsidRPr="0066351F">
        <w:rPr>
          <w:b/>
          <w:szCs w:val="20"/>
        </w:rPr>
        <w:tab/>
      </w:r>
      <w:r>
        <w:rPr>
          <w:b/>
          <w:szCs w:val="20"/>
        </w:rPr>
        <w:tab/>
      </w:r>
      <w:r>
        <w:rPr>
          <w:b/>
          <w:szCs w:val="20"/>
        </w:rPr>
        <w:tab/>
      </w:r>
      <w:r>
        <w:rPr>
          <w:b/>
          <w:szCs w:val="20"/>
        </w:rPr>
        <w:tab/>
      </w:r>
      <w:r>
        <w:rPr>
          <w:b/>
          <w:szCs w:val="20"/>
        </w:rPr>
        <w:tab/>
      </w:r>
      <w:r w:rsidRPr="0066351F">
        <w:rPr>
          <w:b/>
          <w:szCs w:val="20"/>
        </w:rPr>
        <w:t xml:space="preserve">Semester: </w:t>
      </w:r>
      <w:r>
        <w:rPr>
          <w:b/>
          <w:szCs w:val="20"/>
        </w:rPr>
        <w:t xml:space="preserve"> VII</w:t>
      </w:r>
    </w:p>
    <w:p w:rsidR="005D0257" w:rsidRPr="0066351F" w:rsidRDefault="005D0257" w:rsidP="005F2E1A">
      <w:pPr>
        <w:spacing w:beforeLines="60" w:afterLines="60"/>
        <w:rPr>
          <w:b/>
          <w:szCs w:val="20"/>
        </w:rPr>
      </w:pPr>
      <w:r>
        <w:rPr>
          <w:b/>
          <w:szCs w:val="20"/>
        </w:rPr>
        <w:t>Course</w:t>
      </w:r>
      <w:r w:rsidRPr="0066351F">
        <w:rPr>
          <w:b/>
          <w:szCs w:val="20"/>
        </w:rPr>
        <w:t xml:space="preserve">: </w:t>
      </w:r>
      <w:r w:rsidRPr="00E25CD5">
        <w:rPr>
          <w:b/>
          <w:szCs w:val="20"/>
        </w:rPr>
        <w:t>C# PROGRAMMING AND .NET</w:t>
      </w:r>
      <w:r w:rsidRPr="0066351F">
        <w:rPr>
          <w:b/>
          <w:szCs w:val="20"/>
        </w:rPr>
        <w:tab/>
      </w:r>
      <w:r w:rsidRPr="0066351F">
        <w:rPr>
          <w:b/>
          <w:szCs w:val="20"/>
        </w:rPr>
        <w:tab/>
      </w:r>
      <w:r>
        <w:rPr>
          <w:b/>
          <w:szCs w:val="20"/>
        </w:rPr>
        <w:tab/>
      </w:r>
      <w:r>
        <w:rPr>
          <w:b/>
          <w:szCs w:val="20"/>
        </w:rPr>
        <w:tab/>
      </w:r>
      <w:r>
        <w:rPr>
          <w:b/>
          <w:szCs w:val="20"/>
        </w:rPr>
        <w:tab/>
      </w:r>
      <w:r>
        <w:rPr>
          <w:b/>
          <w:szCs w:val="20"/>
        </w:rPr>
        <w:tab/>
        <w:t>Course Code:</w:t>
      </w:r>
      <w:r w:rsidR="005F4CB5">
        <w:rPr>
          <w:b/>
          <w:szCs w:val="20"/>
        </w:rPr>
        <w:t xml:space="preserve"> </w:t>
      </w:r>
      <w:r>
        <w:rPr>
          <w:b/>
          <w:szCs w:val="20"/>
        </w:rPr>
        <w:t>ISE402</w:t>
      </w:r>
    </w:p>
    <w:p w:rsidR="005D0257" w:rsidRDefault="005D0257" w:rsidP="005F2E1A">
      <w:pPr>
        <w:spacing w:beforeLines="60" w:afterLines="60"/>
        <w:rPr>
          <w:b/>
          <w:szCs w:val="20"/>
        </w:rPr>
      </w:pPr>
      <w:r w:rsidRPr="0066351F">
        <w:rPr>
          <w:b/>
          <w:szCs w:val="20"/>
        </w:rPr>
        <w:t xml:space="preserve">Note: Answer any two </w:t>
      </w:r>
      <w:r>
        <w:rPr>
          <w:b/>
          <w:szCs w:val="20"/>
        </w:rPr>
        <w:t xml:space="preserve">full </w:t>
      </w:r>
      <w:r w:rsidRPr="0066351F">
        <w:rPr>
          <w:b/>
          <w:szCs w:val="20"/>
        </w:rPr>
        <w:t>questions</w:t>
      </w:r>
      <w:r>
        <w:rPr>
          <w:b/>
          <w:szCs w:val="20"/>
        </w:rPr>
        <w:tab/>
      </w:r>
      <w:r>
        <w:rPr>
          <w:b/>
          <w:szCs w:val="20"/>
        </w:rPr>
        <w:tab/>
      </w:r>
      <w:r>
        <w:rPr>
          <w:b/>
          <w:szCs w:val="20"/>
        </w:rPr>
        <w:tab/>
      </w:r>
      <w:r>
        <w:rPr>
          <w:b/>
          <w:szCs w:val="20"/>
        </w:rPr>
        <w:tab/>
      </w:r>
      <w:r>
        <w:rPr>
          <w:b/>
          <w:szCs w:val="20"/>
        </w:rPr>
        <w:tab/>
      </w:r>
      <w:r>
        <w:rPr>
          <w:b/>
          <w:szCs w:val="20"/>
        </w:rPr>
        <w:tab/>
        <w:t>Marks: 40 M</w:t>
      </w:r>
    </w:p>
    <w:p w:rsidR="005D0257" w:rsidRPr="004E63BC" w:rsidRDefault="005D0257" w:rsidP="005D0257">
      <w:pPr>
        <w:rPr>
          <w:szCs w:val="20"/>
        </w:rPr>
      </w:pPr>
    </w:p>
    <w:tbl>
      <w:tblPr>
        <w:tblW w:w="0" w:type="auto"/>
        <w:jc w:val="center"/>
        <w:tblLook w:val="04A0"/>
      </w:tblPr>
      <w:tblGrid>
        <w:gridCol w:w="457"/>
        <w:gridCol w:w="527"/>
        <w:gridCol w:w="7117"/>
        <w:gridCol w:w="1475"/>
      </w:tblGrid>
      <w:tr w:rsidR="005D0257" w:rsidRPr="004E63BC" w:rsidTr="00F87D3E">
        <w:trPr>
          <w:jc w:val="center"/>
        </w:trPr>
        <w:tc>
          <w:tcPr>
            <w:tcW w:w="467" w:type="dxa"/>
          </w:tcPr>
          <w:p w:rsidR="005D0257" w:rsidRPr="004E63BC" w:rsidRDefault="005D0257" w:rsidP="00DF3C3F">
            <w:pPr>
              <w:spacing w:after="0"/>
              <w:jc w:val="center"/>
              <w:rPr>
                <w:szCs w:val="20"/>
              </w:rPr>
            </w:pPr>
            <w:r w:rsidRPr="004E63BC">
              <w:rPr>
                <w:szCs w:val="20"/>
              </w:rPr>
              <w:t>1</w:t>
            </w:r>
          </w:p>
        </w:tc>
        <w:tc>
          <w:tcPr>
            <w:tcW w:w="538" w:type="dxa"/>
          </w:tcPr>
          <w:p w:rsidR="005D0257" w:rsidRPr="004E63BC" w:rsidRDefault="005D0257" w:rsidP="00DF3C3F">
            <w:pPr>
              <w:spacing w:after="0"/>
              <w:jc w:val="center"/>
              <w:rPr>
                <w:szCs w:val="20"/>
              </w:rPr>
            </w:pPr>
            <w:r w:rsidRPr="004E63BC">
              <w:rPr>
                <w:szCs w:val="20"/>
              </w:rPr>
              <w:t>a.</w:t>
            </w:r>
          </w:p>
        </w:tc>
        <w:tc>
          <w:tcPr>
            <w:tcW w:w="7563" w:type="dxa"/>
          </w:tcPr>
          <w:p w:rsidR="0070089B" w:rsidRPr="004E63BC" w:rsidRDefault="005D0257" w:rsidP="00F87D3E">
            <w:pPr>
              <w:spacing w:after="0"/>
              <w:rPr>
                <w:szCs w:val="20"/>
              </w:rPr>
            </w:pPr>
            <w:r w:rsidRPr="004E63BC">
              <w:rPr>
                <w:szCs w:val="20"/>
              </w:rPr>
              <w:t>Differentiate between bugs, errors &amp; exceptions. Explain with an example the role of NET in Exception Handling.</w:t>
            </w:r>
          </w:p>
        </w:tc>
        <w:tc>
          <w:tcPr>
            <w:tcW w:w="1008" w:type="dxa"/>
          </w:tcPr>
          <w:p w:rsidR="005D0257" w:rsidRDefault="005D0257" w:rsidP="00DF3C3F">
            <w:pPr>
              <w:spacing w:after="0"/>
              <w:jc w:val="center"/>
              <w:rPr>
                <w:szCs w:val="20"/>
              </w:rPr>
            </w:pPr>
            <w:r w:rsidRPr="004E63BC">
              <w:rPr>
                <w:szCs w:val="20"/>
              </w:rPr>
              <w:t>(10)</w:t>
            </w:r>
          </w:p>
          <w:p w:rsidR="0070089B" w:rsidRPr="004E63BC" w:rsidRDefault="0070089B" w:rsidP="00DF3C3F">
            <w:pPr>
              <w:spacing w:after="0"/>
              <w:jc w:val="center"/>
              <w:rPr>
                <w:szCs w:val="20"/>
              </w:rPr>
            </w:pPr>
            <w:r>
              <w:rPr>
                <w:szCs w:val="20"/>
              </w:rPr>
              <w:t>(Ch4,CLO6,L3)</w:t>
            </w:r>
          </w:p>
        </w:tc>
      </w:tr>
      <w:tr w:rsidR="005D0257" w:rsidRPr="004E63BC" w:rsidTr="00F87D3E">
        <w:trPr>
          <w:jc w:val="center"/>
        </w:trPr>
        <w:tc>
          <w:tcPr>
            <w:tcW w:w="467" w:type="dxa"/>
          </w:tcPr>
          <w:p w:rsidR="005D0257" w:rsidRPr="004E63BC" w:rsidRDefault="005D0257" w:rsidP="00DF3C3F">
            <w:pPr>
              <w:spacing w:after="0"/>
              <w:jc w:val="center"/>
              <w:rPr>
                <w:szCs w:val="20"/>
              </w:rPr>
            </w:pPr>
          </w:p>
        </w:tc>
        <w:tc>
          <w:tcPr>
            <w:tcW w:w="538" w:type="dxa"/>
          </w:tcPr>
          <w:p w:rsidR="005D0257" w:rsidRPr="004E63BC" w:rsidRDefault="005D0257" w:rsidP="00DF3C3F">
            <w:pPr>
              <w:spacing w:after="0"/>
              <w:jc w:val="center"/>
              <w:rPr>
                <w:szCs w:val="20"/>
              </w:rPr>
            </w:pPr>
            <w:r w:rsidRPr="004E63BC">
              <w:rPr>
                <w:szCs w:val="20"/>
              </w:rPr>
              <w:t>b.</w:t>
            </w:r>
          </w:p>
        </w:tc>
        <w:tc>
          <w:tcPr>
            <w:tcW w:w="7563" w:type="dxa"/>
          </w:tcPr>
          <w:p w:rsidR="0070089B" w:rsidRPr="00581C7E" w:rsidRDefault="00EE569A" w:rsidP="00F87D3E">
            <w:pPr>
              <w:spacing w:after="0"/>
              <w:rPr>
                <w:szCs w:val="20"/>
              </w:rPr>
            </w:pPr>
            <w:r w:rsidRPr="00581C7E">
              <w:rPr>
                <w:szCs w:val="20"/>
              </w:rPr>
              <w:t>Write a C# program to add &amp; substract 2 complex numbers by add( ) &amp; substract( ) methods using delegates.</w:t>
            </w:r>
          </w:p>
        </w:tc>
        <w:tc>
          <w:tcPr>
            <w:tcW w:w="1008" w:type="dxa"/>
          </w:tcPr>
          <w:p w:rsidR="005D0257" w:rsidRDefault="005D0257" w:rsidP="00DF3C3F">
            <w:pPr>
              <w:spacing w:after="0"/>
              <w:jc w:val="center"/>
              <w:rPr>
                <w:szCs w:val="20"/>
              </w:rPr>
            </w:pPr>
            <w:r w:rsidRPr="004E63BC">
              <w:rPr>
                <w:szCs w:val="20"/>
              </w:rPr>
              <w:t>(10)</w:t>
            </w:r>
          </w:p>
          <w:p w:rsidR="0070089B" w:rsidRPr="004E63BC" w:rsidRDefault="0070089B" w:rsidP="00DF3C3F">
            <w:pPr>
              <w:spacing w:after="0"/>
              <w:jc w:val="center"/>
              <w:rPr>
                <w:szCs w:val="20"/>
              </w:rPr>
            </w:pPr>
            <w:r>
              <w:rPr>
                <w:szCs w:val="20"/>
              </w:rPr>
              <w:t>(Ch6,CLO5,L2)</w:t>
            </w:r>
          </w:p>
        </w:tc>
      </w:tr>
      <w:tr w:rsidR="005D0257" w:rsidRPr="004E63BC" w:rsidTr="00F87D3E">
        <w:trPr>
          <w:jc w:val="center"/>
        </w:trPr>
        <w:tc>
          <w:tcPr>
            <w:tcW w:w="467" w:type="dxa"/>
          </w:tcPr>
          <w:p w:rsidR="005D0257" w:rsidRPr="004E63BC" w:rsidRDefault="005D0257" w:rsidP="00DF3C3F">
            <w:pPr>
              <w:spacing w:after="0"/>
              <w:jc w:val="center"/>
              <w:rPr>
                <w:szCs w:val="20"/>
              </w:rPr>
            </w:pPr>
            <w:r w:rsidRPr="004E63BC">
              <w:rPr>
                <w:szCs w:val="20"/>
              </w:rPr>
              <w:t>2</w:t>
            </w:r>
          </w:p>
        </w:tc>
        <w:tc>
          <w:tcPr>
            <w:tcW w:w="538" w:type="dxa"/>
          </w:tcPr>
          <w:p w:rsidR="005D0257" w:rsidRPr="004E63BC" w:rsidRDefault="005D0257" w:rsidP="00DF3C3F">
            <w:pPr>
              <w:spacing w:after="0"/>
              <w:jc w:val="center"/>
              <w:rPr>
                <w:szCs w:val="20"/>
              </w:rPr>
            </w:pPr>
            <w:r w:rsidRPr="004E63BC">
              <w:rPr>
                <w:szCs w:val="20"/>
              </w:rPr>
              <w:t>a.</w:t>
            </w:r>
          </w:p>
        </w:tc>
        <w:tc>
          <w:tcPr>
            <w:tcW w:w="7563" w:type="dxa"/>
          </w:tcPr>
          <w:p w:rsidR="005D0257" w:rsidRDefault="00B91CF0" w:rsidP="00F87D3E">
            <w:pPr>
              <w:spacing w:after="0"/>
              <w:rPr>
                <w:szCs w:val="20"/>
              </w:rPr>
            </w:pPr>
            <w:r>
              <w:rPr>
                <w:szCs w:val="20"/>
              </w:rPr>
              <w:t xml:space="preserve">Demonstrate the role of explicit </w:t>
            </w:r>
            <w:r w:rsidR="0029283C">
              <w:rPr>
                <w:szCs w:val="20"/>
              </w:rPr>
              <w:t>casting,</w:t>
            </w:r>
            <w:r>
              <w:rPr>
                <w:szCs w:val="20"/>
              </w:rPr>
              <w:t xml:space="preserve"> the “as” keyword &amp; the “is” keyword in obtaining interface references with an example code.</w:t>
            </w:r>
          </w:p>
          <w:p w:rsidR="0070089B" w:rsidRPr="004E63BC" w:rsidRDefault="0070089B" w:rsidP="00F87D3E">
            <w:pPr>
              <w:spacing w:after="0"/>
              <w:rPr>
                <w:szCs w:val="20"/>
              </w:rPr>
            </w:pPr>
          </w:p>
        </w:tc>
        <w:tc>
          <w:tcPr>
            <w:tcW w:w="1008" w:type="dxa"/>
          </w:tcPr>
          <w:p w:rsidR="005D0257" w:rsidRDefault="005D0257" w:rsidP="00DF3C3F">
            <w:pPr>
              <w:spacing w:after="0"/>
              <w:jc w:val="center"/>
              <w:rPr>
                <w:szCs w:val="20"/>
              </w:rPr>
            </w:pPr>
            <w:r w:rsidRPr="004E63BC">
              <w:rPr>
                <w:szCs w:val="20"/>
              </w:rPr>
              <w:t>(10)</w:t>
            </w:r>
          </w:p>
          <w:p w:rsidR="0070089B" w:rsidRPr="004E63BC" w:rsidRDefault="0070089B" w:rsidP="00DF3C3F">
            <w:pPr>
              <w:spacing w:after="0"/>
              <w:jc w:val="center"/>
              <w:rPr>
                <w:szCs w:val="20"/>
              </w:rPr>
            </w:pPr>
            <w:r>
              <w:rPr>
                <w:szCs w:val="20"/>
              </w:rPr>
              <w:t>(Ch5,CLO4,L3)</w:t>
            </w:r>
          </w:p>
        </w:tc>
      </w:tr>
      <w:tr w:rsidR="005D0257" w:rsidRPr="004E63BC" w:rsidTr="00F87D3E">
        <w:trPr>
          <w:jc w:val="center"/>
        </w:trPr>
        <w:tc>
          <w:tcPr>
            <w:tcW w:w="467" w:type="dxa"/>
          </w:tcPr>
          <w:p w:rsidR="005D0257" w:rsidRPr="004E63BC" w:rsidRDefault="005D0257" w:rsidP="00DF3C3F">
            <w:pPr>
              <w:spacing w:after="0"/>
              <w:jc w:val="center"/>
              <w:rPr>
                <w:szCs w:val="20"/>
              </w:rPr>
            </w:pPr>
          </w:p>
        </w:tc>
        <w:tc>
          <w:tcPr>
            <w:tcW w:w="538" w:type="dxa"/>
          </w:tcPr>
          <w:p w:rsidR="005D0257" w:rsidRPr="004E63BC" w:rsidRDefault="005D0257" w:rsidP="00DF3C3F">
            <w:pPr>
              <w:spacing w:after="0"/>
              <w:jc w:val="center"/>
              <w:rPr>
                <w:szCs w:val="20"/>
              </w:rPr>
            </w:pPr>
            <w:r w:rsidRPr="004E63BC">
              <w:rPr>
                <w:szCs w:val="20"/>
              </w:rPr>
              <w:t>b.</w:t>
            </w:r>
          </w:p>
        </w:tc>
        <w:tc>
          <w:tcPr>
            <w:tcW w:w="7563" w:type="dxa"/>
          </w:tcPr>
          <w:p w:rsidR="005D0257" w:rsidRDefault="005D0257" w:rsidP="00F87D3E">
            <w:pPr>
              <w:spacing w:after="0"/>
              <w:rPr>
                <w:szCs w:val="20"/>
              </w:rPr>
            </w:pPr>
            <w:r>
              <w:rPr>
                <w:szCs w:val="20"/>
              </w:rPr>
              <w:t>Create</w:t>
            </w:r>
            <w:r w:rsidRPr="004E63BC">
              <w:rPr>
                <w:szCs w:val="20"/>
              </w:rPr>
              <w:t xml:space="preserve"> a C# class to use delegates to sort integers in ascending and descending order</w:t>
            </w:r>
            <w:r>
              <w:rPr>
                <w:szCs w:val="20"/>
              </w:rPr>
              <w:t xml:space="preserve"> using</w:t>
            </w:r>
            <w:r w:rsidRPr="004E63BC">
              <w:rPr>
                <w:szCs w:val="20"/>
              </w:rPr>
              <w:t xml:space="preserve"> comparator delegate.</w:t>
            </w:r>
          </w:p>
          <w:p w:rsidR="0070089B" w:rsidRPr="004E63BC" w:rsidRDefault="0070089B" w:rsidP="00F87D3E">
            <w:pPr>
              <w:spacing w:after="0"/>
              <w:rPr>
                <w:szCs w:val="20"/>
              </w:rPr>
            </w:pPr>
          </w:p>
        </w:tc>
        <w:tc>
          <w:tcPr>
            <w:tcW w:w="1008" w:type="dxa"/>
          </w:tcPr>
          <w:p w:rsidR="005D0257" w:rsidRDefault="005D0257" w:rsidP="00DF3C3F">
            <w:pPr>
              <w:spacing w:after="0"/>
              <w:jc w:val="center"/>
              <w:rPr>
                <w:szCs w:val="20"/>
              </w:rPr>
            </w:pPr>
            <w:r w:rsidRPr="004E63BC">
              <w:rPr>
                <w:szCs w:val="20"/>
              </w:rPr>
              <w:t>(10)</w:t>
            </w:r>
          </w:p>
          <w:p w:rsidR="0070089B" w:rsidRPr="004E63BC" w:rsidRDefault="0070089B" w:rsidP="00DF3C3F">
            <w:pPr>
              <w:spacing w:after="0"/>
              <w:jc w:val="center"/>
              <w:rPr>
                <w:szCs w:val="20"/>
              </w:rPr>
            </w:pPr>
            <w:r>
              <w:rPr>
                <w:szCs w:val="20"/>
              </w:rPr>
              <w:t>(Ch6,CLO4,L3)</w:t>
            </w:r>
          </w:p>
        </w:tc>
      </w:tr>
      <w:tr w:rsidR="005D0257" w:rsidRPr="004E63BC" w:rsidTr="00F87D3E">
        <w:trPr>
          <w:jc w:val="center"/>
        </w:trPr>
        <w:tc>
          <w:tcPr>
            <w:tcW w:w="467" w:type="dxa"/>
          </w:tcPr>
          <w:p w:rsidR="005D0257" w:rsidRPr="004E63BC" w:rsidRDefault="005D0257" w:rsidP="00DF3C3F">
            <w:pPr>
              <w:spacing w:after="0"/>
              <w:jc w:val="center"/>
              <w:rPr>
                <w:szCs w:val="20"/>
              </w:rPr>
            </w:pPr>
            <w:r w:rsidRPr="004E63BC">
              <w:rPr>
                <w:szCs w:val="20"/>
              </w:rPr>
              <w:t>3</w:t>
            </w:r>
          </w:p>
        </w:tc>
        <w:tc>
          <w:tcPr>
            <w:tcW w:w="538" w:type="dxa"/>
          </w:tcPr>
          <w:p w:rsidR="005D0257" w:rsidRPr="004E63BC" w:rsidRDefault="005D0257" w:rsidP="00DF3C3F">
            <w:pPr>
              <w:spacing w:after="0"/>
              <w:jc w:val="center"/>
              <w:rPr>
                <w:szCs w:val="20"/>
              </w:rPr>
            </w:pPr>
            <w:r w:rsidRPr="004E63BC">
              <w:rPr>
                <w:szCs w:val="20"/>
              </w:rPr>
              <w:t>a.</w:t>
            </w:r>
          </w:p>
        </w:tc>
        <w:tc>
          <w:tcPr>
            <w:tcW w:w="7563" w:type="dxa"/>
          </w:tcPr>
          <w:p w:rsidR="005D0257" w:rsidRPr="004E63BC" w:rsidRDefault="0020262F" w:rsidP="00F87D3E">
            <w:pPr>
              <w:spacing w:after="0"/>
              <w:rPr>
                <w:szCs w:val="20"/>
              </w:rPr>
            </w:pPr>
            <w:r>
              <w:t>Write a C# program to create a Car class with members as name, currentSpeed &amp; maxSpeed. Set the initial speed and max speed for the car. If the car crosses the maxSpeed then raise an exception and display appropriate message</w:t>
            </w:r>
            <w:r w:rsidRPr="00FD153D">
              <w:t>.</w:t>
            </w:r>
            <w:r>
              <w:t xml:space="preserve"> Also display the member type and method that has thrown exception. List all the methods used to write the code and handle the exceptions.</w:t>
            </w:r>
          </w:p>
        </w:tc>
        <w:tc>
          <w:tcPr>
            <w:tcW w:w="1008" w:type="dxa"/>
          </w:tcPr>
          <w:p w:rsidR="005D0257" w:rsidRDefault="005D0257" w:rsidP="00DF3C3F">
            <w:pPr>
              <w:spacing w:after="0"/>
              <w:jc w:val="center"/>
              <w:rPr>
                <w:szCs w:val="20"/>
              </w:rPr>
            </w:pPr>
            <w:r w:rsidRPr="004E63BC">
              <w:rPr>
                <w:szCs w:val="20"/>
              </w:rPr>
              <w:t>(10)</w:t>
            </w:r>
          </w:p>
          <w:p w:rsidR="0070089B" w:rsidRPr="004E63BC" w:rsidRDefault="0070089B" w:rsidP="00DF3C3F">
            <w:pPr>
              <w:spacing w:after="0"/>
              <w:jc w:val="center"/>
              <w:rPr>
                <w:szCs w:val="20"/>
              </w:rPr>
            </w:pPr>
            <w:r>
              <w:rPr>
                <w:szCs w:val="20"/>
              </w:rPr>
              <w:t>(Ch4,CLO3,L3)</w:t>
            </w:r>
          </w:p>
        </w:tc>
      </w:tr>
      <w:tr w:rsidR="005D0257" w:rsidRPr="004E63BC" w:rsidTr="00F87D3E">
        <w:trPr>
          <w:jc w:val="center"/>
        </w:trPr>
        <w:tc>
          <w:tcPr>
            <w:tcW w:w="467" w:type="dxa"/>
          </w:tcPr>
          <w:p w:rsidR="005D0257" w:rsidRPr="004E63BC" w:rsidRDefault="005D0257" w:rsidP="00DF3C3F">
            <w:pPr>
              <w:spacing w:after="0"/>
              <w:jc w:val="center"/>
              <w:rPr>
                <w:szCs w:val="20"/>
              </w:rPr>
            </w:pPr>
          </w:p>
        </w:tc>
        <w:tc>
          <w:tcPr>
            <w:tcW w:w="538" w:type="dxa"/>
          </w:tcPr>
          <w:p w:rsidR="005D0257" w:rsidRPr="004E63BC" w:rsidRDefault="005D0257" w:rsidP="00DF3C3F">
            <w:pPr>
              <w:spacing w:after="0"/>
              <w:jc w:val="center"/>
              <w:rPr>
                <w:szCs w:val="20"/>
              </w:rPr>
            </w:pPr>
            <w:r w:rsidRPr="004E63BC">
              <w:rPr>
                <w:szCs w:val="20"/>
              </w:rPr>
              <w:t>b.</w:t>
            </w:r>
          </w:p>
        </w:tc>
        <w:tc>
          <w:tcPr>
            <w:tcW w:w="7563" w:type="dxa"/>
          </w:tcPr>
          <w:p w:rsidR="005D0257" w:rsidRDefault="00637EB0" w:rsidP="00F87D3E">
            <w:pPr>
              <w:spacing w:after="0"/>
              <w:rPr>
                <w:szCs w:val="20"/>
              </w:rPr>
            </w:pPr>
            <w:r>
              <w:rPr>
                <w:szCs w:val="20"/>
              </w:rPr>
              <w:t xml:space="preserve">Explain different methods of invoking </w:t>
            </w:r>
            <w:r w:rsidR="003009E5">
              <w:rPr>
                <w:szCs w:val="20"/>
              </w:rPr>
              <w:t>interface members at object level.</w:t>
            </w:r>
          </w:p>
          <w:p w:rsidR="0070089B" w:rsidRPr="004E63BC" w:rsidRDefault="0070089B" w:rsidP="00F87D3E">
            <w:pPr>
              <w:spacing w:after="0"/>
              <w:rPr>
                <w:szCs w:val="20"/>
              </w:rPr>
            </w:pPr>
          </w:p>
        </w:tc>
        <w:tc>
          <w:tcPr>
            <w:tcW w:w="1008" w:type="dxa"/>
          </w:tcPr>
          <w:p w:rsidR="005D0257" w:rsidRDefault="005D0257" w:rsidP="00DF3C3F">
            <w:pPr>
              <w:spacing w:after="0"/>
              <w:jc w:val="center"/>
              <w:rPr>
                <w:szCs w:val="20"/>
              </w:rPr>
            </w:pPr>
            <w:r w:rsidRPr="004E63BC">
              <w:rPr>
                <w:szCs w:val="20"/>
              </w:rPr>
              <w:t>(05)</w:t>
            </w:r>
          </w:p>
          <w:p w:rsidR="0070089B" w:rsidRPr="004E63BC" w:rsidRDefault="0070089B" w:rsidP="00DF3C3F">
            <w:pPr>
              <w:spacing w:after="0"/>
              <w:jc w:val="center"/>
              <w:rPr>
                <w:szCs w:val="20"/>
              </w:rPr>
            </w:pPr>
            <w:r>
              <w:rPr>
                <w:szCs w:val="20"/>
              </w:rPr>
              <w:t>(Ch5,CLO4,L2)</w:t>
            </w:r>
          </w:p>
        </w:tc>
      </w:tr>
      <w:tr w:rsidR="005D0257" w:rsidRPr="004E63BC" w:rsidTr="00F87D3E">
        <w:trPr>
          <w:jc w:val="center"/>
        </w:trPr>
        <w:tc>
          <w:tcPr>
            <w:tcW w:w="467" w:type="dxa"/>
          </w:tcPr>
          <w:p w:rsidR="005D0257" w:rsidRPr="004E63BC" w:rsidRDefault="005D0257" w:rsidP="00DF3C3F">
            <w:pPr>
              <w:spacing w:after="0"/>
              <w:jc w:val="center"/>
              <w:rPr>
                <w:szCs w:val="20"/>
              </w:rPr>
            </w:pPr>
          </w:p>
        </w:tc>
        <w:tc>
          <w:tcPr>
            <w:tcW w:w="538" w:type="dxa"/>
          </w:tcPr>
          <w:p w:rsidR="005D0257" w:rsidRPr="004E63BC" w:rsidRDefault="005D0257" w:rsidP="00DF3C3F">
            <w:pPr>
              <w:spacing w:after="0"/>
              <w:jc w:val="center"/>
              <w:rPr>
                <w:szCs w:val="20"/>
              </w:rPr>
            </w:pPr>
            <w:r w:rsidRPr="004E63BC">
              <w:rPr>
                <w:szCs w:val="20"/>
              </w:rPr>
              <w:t>c.</w:t>
            </w:r>
          </w:p>
        </w:tc>
        <w:tc>
          <w:tcPr>
            <w:tcW w:w="7563" w:type="dxa"/>
          </w:tcPr>
          <w:p w:rsidR="005D0257" w:rsidRDefault="00637EB0" w:rsidP="00F87D3E">
            <w:pPr>
              <w:spacing w:after="0"/>
              <w:rPr>
                <w:szCs w:val="20"/>
              </w:rPr>
            </w:pPr>
            <w:r w:rsidRPr="004E63BC">
              <w:rPr>
                <w:szCs w:val="20"/>
              </w:rPr>
              <w:t xml:space="preserve">Give an example where interfaces can be used to support multiple </w:t>
            </w:r>
            <w:r w:rsidR="00A671D8" w:rsidRPr="004E63BC">
              <w:rPr>
                <w:szCs w:val="20"/>
              </w:rPr>
              <w:t>inheritances</w:t>
            </w:r>
            <w:r w:rsidRPr="004E63BC">
              <w:rPr>
                <w:szCs w:val="20"/>
              </w:rPr>
              <w:t>.</w:t>
            </w:r>
          </w:p>
          <w:p w:rsidR="0070089B" w:rsidRPr="004E63BC" w:rsidRDefault="0070089B" w:rsidP="00F87D3E">
            <w:pPr>
              <w:spacing w:after="0"/>
              <w:rPr>
                <w:szCs w:val="20"/>
              </w:rPr>
            </w:pPr>
          </w:p>
        </w:tc>
        <w:tc>
          <w:tcPr>
            <w:tcW w:w="1008" w:type="dxa"/>
          </w:tcPr>
          <w:p w:rsidR="005D0257" w:rsidRDefault="005D0257" w:rsidP="00DF3C3F">
            <w:pPr>
              <w:spacing w:after="0"/>
              <w:jc w:val="center"/>
              <w:rPr>
                <w:szCs w:val="20"/>
              </w:rPr>
            </w:pPr>
            <w:r w:rsidRPr="004E63BC">
              <w:rPr>
                <w:szCs w:val="20"/>
              </w:rPr>
              <w:t>(05)</w:t>
            </w:r>
          </w:p>
          <w:p w:rsidR="0070089B" w:rsidRPr="004E63BC" w:rsidRDefault="0070089B" w:rsidP="00DF3C3F">
            <w:pPr>
              <w:spacing w:after="0"/>
              <w:jc w:val="center"/>
              <w:rPr>
                <w:szCs w:val="20"/>
              </w:rPr>
            </w:pPr>
            <w:r>
              <w:rPr>
                <w:szCs w:val="20"/>
              </w:rPr>
              <w:t>(Ch5,CLO4,L2)</w:t>
            </w:r>
          </w:p>
        </w:tc>
      </w:tr>
    </w:tbl>
    <w:p w:rsidR="005D0257" w:rsidRPr="004E63BC" w:rsidRDefault="005D0257" w:rsidP="00DF3C3F">
      <w:pPr>
        <w:spacing w:after="0"/>
        <w:rPr>
          <w:szCs w:val="20"/>
        </w:rPr>
      </w:pPr>
    </w:p>
    <w:p w:rsidR="00D73099" w:rsidRDefault="00D73099"/>
    <w:sectPr w:rsidR="00D73099" w:rsidSect="00F076AB">
      <w:headerReference w:type="default" r:id="rId6"/>
      <w:pgSz w:w="12240" w:h="15840"/>
      <w:pgMar w:top="1440" w:right="1440" w:bottom="12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6D" w:rsidRDefault="001F6B6D" w:rsidP="00836120">
      <w:pPr>
        <w:spacing w:after="0" w:line="240" w:lineRule="auto"/>
      </w:pPr>
      <w:r>
        <w:separator/>
      </w:r>
    </w:p>
  </w:endnote>
  <w:endnote w:type="continuationSeparator" w:id="1">
    <w:p w:rsidR="001F6B6D" w:rsidRDefault="001F6B6D" w:rsidP="00836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6D" w:rsidRDefault="001F6B6D" w:rsidP="00836120">
      <w:pPr>
        <w:spacing w:after="0" w:line="240" w:lineRule="auto"/>
      </w:pPr>
      <w:r>
        <w:separator/>
      </w:r>
    </w:p>
  </w:footnote>
  <w:footnote w:type="continuationSeparator" w:id="1">
    <w:p w:rsidR="001F6B6D" w:rsidRDefault="001F6B6D" w:rsidP="00836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thinThickSmallGap" w:sz="18" w:space="0" w:color="auto"/>
      </w:tblBorders>
      <w:tblLook w:val="04A0"/>
    </w:tblPr>
    <w:tblGrid>
      <w:gridCol w:w="1236"/>
      <w:gridCol w:w="8171"/>
    </w:tblGrid>
    <w:tr w:rsidR="00836120" w:rsidTr="007B32AF">
      <w:trPr>
        <w:jc w:val="center"/>
      </w:trPr>
      <w:tc>
        <w:tcPr>
          <w:tcW w:w="1207" w:type="dxa"/>
        </w:tcPr>
        <w:p w:rsidR="00836120" w:rsidRDefault="00836120" w:rsidP="007B32AF">
          <w:pPr>
            <w:pStyle w:val="Header"/>
            <w:jc w:val="center"/>
          </w:pPr>
          <w:r>
            <w:rPr>
              <w:noProof/>
            </w:rPr>
            <w:drawing>
              <wp:inline distT="0" distB="0" distL="0" distR="0">
                <wp:extent cx="628650" cy="590550"/>
                <wp:effectExtent l="19050" t="0" r="0" b="0"/>
                <wp:docPr id="2" name="Picture 6" descr="BVBCET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VBCET_Logo_Colour_Small"/>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inline>
            </w:drawing>
          </w:r>
        </w:p>
      </w:tc>
      <w:tc>
        <w:tcPr>
          <w:tcW w:w="8171" w:type="dxa"/>
        </w:tcPr>
        <w:p w:rsidR="00836120" w:rsidRPr="00E30A4B" w:rsidRDefault="00836120" w:rsidP="007B32AF">
          <w:pPr>
            <w:pStyle w:val="Header"/>
            <w:jc w:val="center"/>
            <w:rPr>
              <w:szCs w:val="20"/>
            </w:rPr>
          </w:pPr>
          <w:r w:rsidRPr="00E30A4B">
            <w:rPr>
              <w:szCs w:val="20"/>
            </w:rPr>
            <w:t>K.L.E. Society’s</w:t>
          </w:r>
        </w:p>
        <w:p w:rsidR="00836120" w:rsidRPr="00E30A4B" w:rsidRDefault="00836120" w:rsidP="007B32AF">
          <w:pPr>
            <w:pStyle w:val="Header"/>
            <w:jc w:val="center"/>
            <w:rPr>
              <w:szCs w:val="20"/>
            </w:rPr>
          </w:pPr>
          <w:smartTag w:uri="urn:schemas-microsoft-com:office:smarttags" w:element="place">
            <w:smartTag w:uri="urn:schemas-microsoft-com:office:smarttags" w:element="PlaceName">
              <w:r w:rsidRPr="00E30A4B">
                <w:rPr>
                  <w:szCs w:val="20"/>
                </w:rPr>
                <w:t>B.V.</w:t>
              </w:r>
            </w:smartTag>
            <w:r w:rsidRPr="00E30A4B">
              <w:rPr>
                <w:szCs w:val="20"/>
              </w:rPr>
              <w:t xml:space="preserve"> </w:t>
            </w:r>
            <w:smartTag w:uri="urn:schemas-microsoft-com:office:smarttags" w:element="PlaceName">
              <w:r w:rsidRPr="00E30A4B">
                <w:rPr>
                  <w:szCs w:val="20"/>
                </w:rPr>
                <w:t>Bhoomaraddi</w:t>
              </w:r>
            </w:smartTag>
            <w:r w:rsidRPr="00E30A4B">
              <w:rPr>
                <w:szCs w:val="20"/>
              </w:rPr>
              <w:t xml:space="preserve"> </w:t>
            </w:r>
            <w:smartTag w:uri="urn:schemas-microsoft-com:office:smarttags" w:element="PlaceType">
              <w:r w:rsidRPr="00E30A4B">
                <w:rPr>
                  <w:szCs w:val="20"/>
                </w:rPr>
                <w:t>College</w:t>
              </w:r>
            </w:smartTag>
          </w:smartTag>
          <w:r w:rsidRPr="00E30A4B">
            <w:rPr>
              <w:szCs w:val="20"/>
            </w:rPr>
            <w:t xml:space="preserve"> of Engineering &amp; Technology, Hubli – 31</w:t>
          </w:r>
        </w:p>
        <w:p w:rsidR="00836120" w:rsidRDefault="00836120" w:rsidP="007B32AF">
          <w:pPr>
            <w:pStyle w:val="Header"/>
          </w:pPr>
          <w:r>
            <w:rPr>
              <w:szCs w:val="20"/>
            </w:rPr>
            <w:t xml:space="preserve">                 </w:t>
          </w:r>
          <w:r w:rsidRPr="00E30A4B">
            <w:rPr>
              <w:szCs w:val="20"/>
            </w:rPr>
            <w:t>DEPARTMENT OF</w:t>
          </w:r>
          <w:r>
            <w:rPr>
              <w:szCs w:val="20"/>
            </w:rPr>
            <w:t xml:space="preserve"> INFORMATION SCIENCE AND </w:t>
          </w:r>
          <w:r w:rsidRPr="00E30A4B">
            <w:rPr>
              <w:szCs w:val="20"/>
            </w:rPr>
            <w:t>ENGINEERING</w:t>
          </w:r>
        </w:p>
      </w:tc>
    </w:tr>
  </w:tbl>
  <w:p w:rsidR="00836120" w:rsidRDefault="008361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6120"/>
    <w:rsid w:val="00083F4C"/>
    <w:rsid w:val="000A4E3F"/>
    <w:rsid w:val="001262BD"/>
    <w:rsid w:val="00137FA1"/>
    <w:rsid w:val="001463ED"/>
    <w:rsid w:val="001928F8"/>
    <w:rsid w:val="001F6B6D"/>
    <w:rsid w:val="0020262F"/>
    <w:rsid w:val="002342AA"/>
    <w:rsid w:val="0023621A"/>
    <w:rsid w:val="00262D05"/>
    <w:rsid w:val="0029283C"/>
    <w:rsid w:val="002B747C"/>
    <w:rsid w:val="002F6E12"/>
    <w:rsid w:val="003009E5"/>
    <w:rsid w:val="003315FF"/>
    <w:rsid w:val="00341804"/>
    <w:rsid w:val="003C2C6A"/>
    <w:rsid w:val="003F24AF"/>
    <w:rsid w:val="0043583A"/>
    <w:rsid w:val="00446093"/>
    <w:rsid w:val="00472559"/>
    <w:rsid w:val="004B0FF5"/>
    <w:rsid w:val="004B6FFC"/>
    <w:rsid w:val="004C33E5"/>
    <w:rsid w:val="004D2AC8"/>
    <w:rsid w:val="00581C7E"/>
    <w:rsid w:val="005A3BDE"/>
    <w:rsid w:val="005B5911"/>
    <w:rsid w:val="005D0257"/>
    <w:rsid w:val="005F2E1A"/>
    <w:rsid w:val="005F4CB5"/>
    <w:rsid w:val="006020B1"/>
    <w:rsid w:val="00621DB4"/>
    <w:rsid w:val="00633270"/>
    <w:rsid w:val="00637EB0"/>
    <w:rsid w:val="00662424"/>
    <w:rsid w:val="00684092"/>
    <w:rsid w:val="006A6A1D"/>
    <w:rsid w:val="0070089B"/>
    <w:rsid w:val="00721FF1"/>
    <w:rsid w:val="007371F3"/>
    <w:rsid w:val="00781F97"/>
    <w:rsid w:val="00785919"/>
    <w:rsid w:val="00787DC4"/>
    <w:rsid w:val="007B14BB"/>
    <w:rsid w:val="007D659D"/>
    <w:rsid w:val="007E7243"/>
    <w:rsid w:val="007F0CA3"/>
    <w:rsid w:val="007F6CA3"/>
    <w:rsid w:val="00810813"/>
    <w:rsid w:val="00816838"/>
    <w:rsid w:val="00836120"/>
    <w:rsid w:val="00841FA0"/>
    <w:rsid w:val="0085198F"/>
    <w:rsid w:val="008A7B18"/>
    <w:rsid w:val="008F420F"/>
    <w:rsid w:val="00993EE8"/>
    <w:rsid w:val="009C7D4E"/>
    <w:rsid w:val="00A035B3"/>
    <w:rsid w:val="00A35169"/>
    <w:rsid w:val="00A53DB3"/>
    <w:rsid w:val="00A671D8"/>
    <w:rsid w:val="00A70B5A"/>
    <w:rsid w:val="00A70CD1"/>
    <w:rsid w:val="00A91418"/>
    <w:rsid w:val="00AB093E"/>
    <w:rsid w:val="00AB5F83"/>
    <w:rsid w:val="00AC5410"/>
    <w:rsid w:val="00B02D9F"/>
    <w:rsid w:val="00B72BC2"/>
    <w:rsid w:val="00B74F60"/>
    <w:rsid w:val="00B76720"/>
    <w:rsid w:val="00B91CF0"/>
    <w:rsid w:val="00B94F8E"/>
    <w:rsid w:val="00CC2659"/>
    <w:rsid w:val="00CF5643"/>
    <w:rsid w:val="00D17B48"/>
    <w:rsid w:val="00D20088"/>
    <w:rsid w:val="00D60DEF"/>
    <w:rsid w:val="00D73099"/>
    <w:rsid w:val="00D7487E"/>
    <w:rsid w:val="00D95E8E"/>
    <w:rsid w:val="00DF3C3F"/>
    <w:rsid w:val="00E1120B"/>
    <w:rsid w:val="00E12780"/>
    <w:rsid w:val="00E3582B"/>
    <w:rsid w:val="00E4209B"/>
    <w:rsid w:val="00E44BFE"/>
    <w:rsid w:val="00E65428"/>
    <w:rsid w:val="00E7253D"/>
    <w:rsid w:val="00EA1F6E"/>
    <w:rsid w:val="00EE569A"/>
    <w:rsid w:val="00EE7F18"/>
    <w:rsid w:val="00EF28E8"/>
    <w:rsid w:val="00F076AB"/>
    <w:rsid w:val="00F22E5D"/>
    <w:rsid w:val="00F40A54"/>
    <w:rsid w:val="00F87D3E"/>
    <w:rsid w:val="00FD392B"/>
    <w:rsid w:val="00FF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20"/>
  </w:style>
  <w:style w:type="paragraph" w:styleId="Heading2">
    <w:name w:val="heading 2"/>
    <w:aliases w:val=" Char"/>
    <w:basedOn w:val="Normal"/>
    <w:next w:val="Normal"/>
    <w:link w:val="Heading2Char"/>
    <w:uiPriority w:val="9"/>
    <w:qFormat/>
    <w:rsid w:val="00836120"/>
    <w:pPr>
      <w:keepNext/>
      <w:spacing w:before="240" w:after="60" w:line="240" w:lineRule="auto"/>
      <w:outlineLvl w:val="1"/>
    </w:pPr>
    <w:rPr>
      <w:rFonts w:ascii="Arial" w:eastAsia="Times New Roman" w:hAnsi="Arial" w:cs="Arial"/>
      <w:b/>
      <w:bCs/>
      <w:i/>
      <w:iCs/>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120"/>
  </w:style>
  <w:style w:type="paragraph" w:styleId="Footer">
    <w:name w:val="footer"/>
    <w:basedOn w:val="Normal"/>
    <w:link w:val="FooterChar"/>
    <w:uiPriority w:val="99"/>
    <w:semiHidden/>
    <w:unhideWhenUsed/>
    <w:rsid w:val="008361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120"/>
  </w:style>
  <w:style w:type="paragraph" w:styleId="BalloonText">
    <w:name w:val="Balloon Text"/>
    <w:basedOn w:val="Normal"/>
    <w:link w:val="BalloonTextChar"/>
    <w:uiPriority w:val="99"/>
    <w:semiHidden/>
    <w:unhideWhenUsed/>
    <w:rsid w:val="0083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120"/>
    <w:rPr>
      <w:rFonts w:ascii="Tahoma" w:hAnsi="Tahoma" w:cs="Tahoma"/>
      <w:sz w:val="16"/>
      <w:szCs w:val="16"/>
    </w:rPr>
  </w:style>
  <w:style w:type="character" w:customStyle="1" w:styleId="Heading2Char">
    <w:name w:val="Heading 2 Char"/>
    <w:aliases w:val=" Char Char"/>
    <w:basedOn w:val="DefaultParagraphFont"/>
    <w:link w:val="Heading2"/>
    <w:uiPriority w:val="9"/>
    <w:rsid w:val="00836120"/>
    <w:rPr>
      <w:rFonts w:ascii="Arial" w:eastAsia="Times New Roman" w:hAnsi="Arial" w:cs="Arial"/>
      <w:b/>
      <w:bCs/>
      <w:i/>
      <w:iCs/>
      <w:kern w:val="32"/>
      <w:sz w:val="20"/>
      <w:szCs w:val="20"/>
    </w:rPr>
  </w:style>
  <w:style w:type="paragraph" w:styleId="Title">
    <w:name w:val="Title"/>
    <w:basedOn w:val="Normal"/>
    <w:link w:val="TitleChar"/>
    <w:qFormat/>
    <w:rsid w:val="00D73099"/>
    <w:pPr>
      <w:spacing w:before="240"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D73099"/>
    <w:rPr>
      <w:rFonts w:ascii="Arial" w:eastAsia="Times New Roman"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BVBCET</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c:creator>
  <cp:keywords/>
  <dc:description/>
  <cp:lastModifiedBy>ise</cp:lastModifiedBy>
  <cp:revision>17</cp:revision>
  <dcterms:created xsi:type="dcterms:W3CDTF">2011-12-02T05:22:00Z</dcterms:created>
  <dcterms:modified xsi:type="dcterms:W3CDTF">2011-12-02T05:48:00Z</dcterms:modified>
</cp:coreProperties>
</file>